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1ED" w:rsidRPr="00FA41ED" w:rsidRDefault="00FA41ED" w:rsidP="00FA41ED">
      <w:pPr>
        <w:spacing w:after="0" w:line="436" w:lineRule="atLeast"/>
        <w:jc w:val="center"/>
        <w:textAlignment w:val="baseline"/>
        <w:outlineLvl w:val="0"/>
        <w:rPr>
          <w:rFonts w:ascii="Times New Roman" w:eastAsia="Times New Roman" w:hAnsi="Times New Roman" w:cs="Times New Roman"/>
          <w:kern w:val="36"/>
          <w:sz w:val="28"/>
          <w:szCs w:val="28"/>
        </w:rPr>
      </w:pPr>
      <w:r w:rsidRPr="00FA41ED">
        <w:rPr>
          <w:rFonts w:ascii="Times New Roman" w:eastAsia="Times New Roman" w:hAnsi="Times New Roman" w:cs="Times New Roman"/>
          <w:kern w:val="36"/>
          <w:sz w:val="28"/>
          <w:szCs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FA41ED" w:rsidRPr="00FA41ED" w:rsidRDefault="00FA41ED" w:rsidP="00FA41ED">
      <w:pPr>
        <w:spacing w:before="116" w:after="0" w:line="276" w:lineRule="atLeast"/>
        <w:jc w:val="center"/>
        <w:textAlignment w:val="baseline"/>
        <w:rPr>
          <w:rFonts w:ascii="Times New Roman" w:eastAsia="Times New Roman" w:hAnsi="Times New Roman" w:cs="Times New Roman"/>
          <w:spacing w:val="2"/>
          <w:sz w:val="28"/>
          <w:szCs w:val="28"/>
        </w:rPr>
      </w:pPr>
      <w:r w:rsidRPr="00FA41ED">
        <w:rPr>
          <w:rFonts w:ascii="Times New Roman" w:eastAsia="Times New Roman" w:hAnsi="Times New Roman" w:cs="Times New Roman"/>
          <w:spacing w:val="2"/>
          <w:sz w:val="28"/>
          <w:szCs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000000" w:rsidRDefault="00FA41ED" w:rsidP="00FA41ED">
      <w:pPr>
        <w:jc w:val="center"/>
        <w:rPr>
          <w:rFonts w:ascii="Times New Roman" w:hAnsi="Times New Roman" w:cs="Times New Roman"/>
          <w:sz w:val="28"/>
          <w:szCs w:val="28"/>
          <w:lang w:val="kk-KZ"/>
        </w:rPr>
      </w:pPr>
    </w:p>
    <w:p w:rsidR="00FA41ED" w:rsidRP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FA41ED">
        <w:rPr>
          <w:rFonts w:ascii="Courier New" w:hAnsi="Courier New" w:cs="Courier New"/>
          <w:color w:val="000000"/>
          <w:spacing w:val="2"/>
          <w:sz w:val="19"/>
          <w:szCs w:val="19"/>
          <w:lang w:val="kk-KZ"/>
        </w:rPr>
        <w:t> "Білім туралы" 2007 жылғы 27 шілдедегі Қазақстан Республикасы Заңының </w:t>
      </w:r>
      <w:hyperlink r:id="rId4" w:anchor="z8" w:history="1">
        <w:r w:rsidRPr="00FA41ED">
          <w:rPr>
            <w:rStyle w:val="a4"/>
            <w:rFonts w:ascii="Courier New" w:hAnsi="Courier New" w:cs="Courier New"/>
            <w:color w:val="073A5E"/>
            <w:spacing w:val="2"/>
            <w:sz w:val="19"/>
            <w:szCs w:val="19"/>
            <w:lang w:val="kk-KZ"/>
          </w:rPr>
          <w:t>5-бабының</w:t>
        </w:r>
      </w:hyperlink>
      <w:r w:rsidRPr="00FA41ED">
        <w:rPr>
          <w:rFonts w:ascii="Courier New" w:hAnsi="Courier New" w:cs="Courier New"/>
          <w:color w:val="000000"/>
          <w:spacing w:val="2"/>
          <w:sz w:val="19"/>
          <w:szCs w:val="19"/>
          <w:lang w:val="kk-KZ"/>
        </w:rPr>
        <w:t> 11) тармақшасына және "Мемлекеттік көрсетілетін қызметтер туралы" 2013 жылғы 15 сәуірдегі Қазақстан Республикасы Заңының </w:t>
      </w:r>
      <w:hyperlink r:id="rId5" w:anchor="z12" w:history="1">
        <w:r w:rsidRPr="00FA41ED">
          <w:rPr>
            <w:rStyle w:val="a4"/>
            <w:rFonts w:ascii="Courier New" w:hAnsi="Courier New" w:cs="Courier New"/>
            <w:color w:val="073A5E"/>
            <w:spacing w:val="2"/>
            <w:sz w:val="19"/>
            <w:szCs w:val="19"/>
            <w:lang w:val="kk-KZ"/>
          </w:rPr>
          <w:t>10-бабының</w:t>
        </w:r>
      </w:hyperlink>
      <w:r w:rsidRPr="00FA41ED">
        <w:rPr>
          <w:rFonts w:ascii="Courier New" w:hAnsi="Courier New" w:cs="Courier New"/>
          <w:color w:val="000000"/>
          <w:spacing w:val="2"/>
          <w:sz w:val="19"/>
          <w:szCs w:val="19"/>
          <w:lang w:val="kk-KZ"/>
        </w:rPr>
        <w:t> 1) тармақшасына сәйкес </w:t>
      </w:r>
      <w:r w:rsidRPr="00FA41ED">
        <w:rPr>
          <w:rFonts w:ascii="Courier New" w:hAnsi="Courier New" w:cs="Courier New"/>
          <w:b/>
          <w:bCs/>
          <w:color w:val="000000"/>
          <w:spacing w:val="2"/>
          <w:sz w:val="19"/>
          <w:szCs w:val="19"/>
          <w:bdr w:val="none" w:sz="0" w:space="0" w:color="auto" w:frame="1"/>
          <w:lang w:val="kk-KZ"/>
        </w:rPr>
        <w:t>БҰЙЫРАМЫН:</w:t>
      </w:r>
    </w:p>
    <w:p w:rsidR="00FA41ED" w:rsidRPr="00FA41ED" w:rsidRDefault="00FA41ED" w:rsidP="00FA41ED">
      <w:pPr>
        <w:rPr>
          <w:rFonts w:ascii="Times New Roman" w:hAnsi="Times New Roman" w:cs="Times New Roman"/>
          <w:sz w:val="24"/>
          <w:szCs w:val="24"/>
          <w:lang w:val="kk-KZ"/>
        </w:rPr>
      </w:pPr>
      <w:r w:rsidRPr="00FA41ED">
        <w:rPr>
          <w:rStyle w:val="note"/>
          <w:rFonts w:ascii="Courier New" w:hAnsi="Courier New" w:cs="Courier New"/>
          <w:color w:val="FF0000"/>
          <w:sz w:val="19"/>
          <w:szCs w:val="19"/>
          <w:bdr w:val="none" w:sz="0" w:space="0" w:color="auto" w:frame="1"/>
          <w:shd w:val="clear" w:color="auto" w:fill="FFFFFF"/>
          <w:lang w:val="kk-KZ"/>
        </w:rPr>
        <w:t>      Ескерту. Кіріспе жаңа редакцияда - ҚР Білім және ғылым министрінің 24.06.2020 </w:t>
      </w:r>
      <w:hyperlink r:id="rId6" w:anchor="z3" w:history="1">
        <w:r w:rsidRPr="00FA41ED">
          <w:rPr>
            <w:rStyle w:val="a4"/>
            <w:rFonts w:ascii="Courier New" w:hAnsi="Courier New" w:cs="Courier New"/>
            <w:color w:val="073A5E"/>
            <w:sz w:val="19"/>
            <w:szCs w:val="19"/>
            <w:shd w:val="clear" w:color="auto" w:fill="FFFFFF"/>
            <w:lang w:val="kk-KZ"/>
          </w:rPr>
          <w:t>№ 264</w:t>
        </w:r>
      </w:hyperlink>
      <w:r w:rsidRPr="00FA41ED">
        <w:rPr>
          <w:rStyle w:val="note"/>
          <w:rFonts w:ascii="Courier New" w:hAnsi="Courier New" w:cs="Courier New"/>
          <w:color w:val="FF0000"/>
          <w:sz w:val="19"/>
          <w:szCs w:val="19"/>
          <w:bdr w:val="none" w:sz="0" w:space="0" w:color="auto" w:frame="1"/>
          <w:shd w:val="clear" w:color="auto" w:fill="FFFFFF"/>
          <w:lang w:val="kk-KZ"/>
        </w:rPr>
        <w:t> (алғашқы ресми жарияланған күнінен кейін күнтізбелік он күн өткен соң қолданысқа енгізіледі) бұйрығымен.</w:t>
      </w:r>
      <w:r w:rsidRPr="00FA41ED">
        <w:rPr>
          <w:rFonts w:ascii="Courier New" w:hAnsi="Courier New" w:cs="Courier New"/>
          <w:color w:val="000000"/>
          <w:sz w:val="19"/>
          <w:szCs w:val="19"/>
          <w:lang w:val="kk-KZ"/>
        </w:rPr>
        <w:br/>
      </w:r>
    </w:p>
    <w:p w:rsidR="00FA41ED" w:rsidRP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lang w:val="kk-KZ"/>
        </w:rPr>
      </w:pPr>
      <w:r w:rsidRPr="00FA41ED">
        <w:rPr>
          <w:rFonts w:ascii="Courier New" w:hAnsi="Courier New" w:cs="Courier New"/>
          <w:color w:val="000000"/>
          <w:spacing w:val="2"/>
          <w:sz w:val="19"/>
          <w:szCs w:val="19"/>
          <w:lang w:val="kk-KZ"/>
        </w:rPr>
        <w:t>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hyperlink r:id="rId7" w:anchor="z11" w:history="1">
        <w:r w:rsidRPr="00FA41ED">
          <w:rPr>
            <w:rStyle w:val="a4"/>
            <w:rFonts w:ascii="Courier New" w:hAnsi="Courier New" w:cs="Courier New"/>
            <w:color w:val="073A5E"/>
            <w:spacing w:val="2"/>
            <w:sz w:val="19"/>
            <w:szCs w:val="19"/>
            <w:lang w:val="kk-KZ"/>
          </w:rPr>
          <w:t>қағидалары</w:t>
        </w:r>
      </w:hyperlink>
      <w:r w:rsidRPr="00FA41ED">
        <w:rPr>
          <w:rFonts w:ascii="Courier New" w:hAnsi="Courier New" w:cs="Courier New"/>
          <w:color w:val="000000"/>
          <w:spacing w:val="2"/>
          <w:sz w:val="19"/>
          <w:szCs w:val="19"/>
          <w:lang w:val="kk-KZ"/>
        </w:rPr>
        <w:t> бекітілсін.</w:t>
      </w:r>
    </w:p>
    <w:p w:rsidR="00FA41ED" w:rsidRP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FA41ED">
        <w:rPr>
          <w:rFonts w:ascii="Courier New" w:hAnsi="Courier New" w:cs="Courier New"/>
          <w:color w:val="000000"/>
          <w:spacing w:val="2"/>
          <w:sz w:val="19"/>
          <w:szCs w:val="19"/>
          <w:lang w:val="kk-KZ"/>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FA41ED" w:rsidRP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FA41ED">
        <w:rPr>
          <w:rFonts w:ascii="Courier New" w:hAnsi="Courier New" w:cs="Courier New"/>
          <w:color w:val="000000"/>
          <w:spacing w:val="2"/>
          <w:sz w:val="19"/>
          <w:szCs w:val="19"/>
          <w:lang w:val="kk-KZ"/>
        </w:rPr>
        <w:t>      1) осы бұйрықтың Қазақстан Республикасы Әділет министрлігінде мемлекеттік тіркелуін;</w:t>
      </w:r>
    </w:p>
    <w:p w:rsidR="00FA41ED" w:rsidRP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FA41ED">
        <w:rPr>
          <w:rFonts w:ascii="Courier New" w:hAnsi="Courier New" w:cs="Courier New"/>
          <w:color w:val="000000"/>
          <w:spacing w:val="2"/>
          <w:sz w:val="19"/>
          <w:szCs w:val="19"/>
          <w:lang w:val="kk-KZ"/>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FA41ED" w:rsidRP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FA41ED">
        <w:rPr>
          <w:rFonts w:ascii="Courier New" w:hAnsi="Courier New" w:cs="Courier New"/>
          <w:color w:val="000000"/>
          <w:spacing w:val="2"/>
          <w:sz w:val="19"/>
          <w:szCs w:val="19"/>
          <w:lang w:val="kk-KZ"/>
        </w:rPr>
        <w:t>      3) осы бұйрық ресми жарияланғаннан кейін оны Қазақстан Республикасы Білім және ғылым министрлігінің интернет-ресурсында орналастыруды;</w:t>
      </w:r>
    </w:p>
    <w:p w:rsidR="00FA41ED" w:rsidRP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FA41ED">
        <w:rPr>
          <w:rFonts w:ascii="Courier New" w:hAnsi="Courier New" w:cs="Courier New"/>
          <w:color w:val="000000"/>
          <w:spacing w:val="2"/>
          <w:sz w:val="19"/>
          <w:szCs w:val="19"/>
          <w:lang w:val="kk-KZ"/>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FA41ED" w:rsidRP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FA41ED">
        <w:rPr>
          <w:rFonts w:ascii="Courier New" w:hAnsi="Courier New" w:cs="Courier New"/>
          <w:color w:val="000000"/>
          <w:spacing w:val="2"/>
          <w:sz w:val="19"/>
          <w:szCs w:val="19"/>
          <w:lang w:val="kk-KZ"/>
        </w:rPr>
        <w:t>      3. Осы бұйрықтың орындалуын бақылау Қазақстан Республикасының Білім және ғылым вице-министрі Э.А. Суханбердиеваға жүктелсін.</w:t>
      </w:r>
    </w:p>
    <w:p w:rsidR="00FA41ED" w:rsidRP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lang w:val="kk-KZ"/>
        </w:rPr>
      </w:pPr>
      <w:r w:rsidRPr="00FA41ED">
        <w:rPr>
          <w:rFonts w:ascii="Courier New" w:hAnsi="Courier New" w:cs="Courier New"/>
          <w:color w:val="000000"/>
          <w:spacing w:val="2"/>
          <w:sz w:val="19"/>
          <w:szCs w:val="19"/>
          <w:lang w:val="kk-KZ"/>
        </w:rPr>
        <w:t>      4. Осы бұйрық алғашқы ресми жарияланған күнінен кейін күнтізбелік он күн өткен соң қолданысқа енгізіледі.</w:t>
      </w:r>
    </w:p>
    <w:tbl>
      <w:tblPr>
        <w:tblW w:w="12975" w:type="dxa"/>
        <w:shd w:val="clear" w:color="auto" w:fill="FFFFFF"/>
        <w:tblCellMar>
          <w:left w:w="0" w:type="dxa"/>
          <w:right w:w="0" w:type="dxa"/>
        </w:tblCellMar>
        <w:tblLook w:val="04A0"/>
      </w:tblPr>
      <w:tblGrid>
        <w:gridCol w:w="8439"/>
        <w:gridCol w:w="4536"/>
      </w:tblGrid>
      <w:tr w:rsidR="00FA41ED" w:rsidTr="00FA41ED">
        <w:tc>
          <w:tcPr>
            <w:tcW w:w="6000"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rPr>
                <w:rFonts w:ascii="Courier New" w:hAnsi="Courier New" w:cs="Courier New"/>
                <w:color w:val="000000"/>
                <w:sz w:val="19"/>
                <w:szCs w:val="19"/>
              </w:rPr>
            </w:pPr>
            <w:r w:rsidRPr="00FA41ED">
              <w:rPr>
                <w:rFonts w:ascii="Courier New" w:hAnsi="Courier New" w:cs="Courier New"/>
                <w:i/>
                <w:iCs/>
                <w:color w:val="000000"/>
                <w:sz w:val="19"/>
                <w:szCs w:val="19"/>
                <w:bdr w:val="none" w:sz="0" w:space="0" w:color="auto" w:frame="1"/>
                <w:lang w:val="kk-KZ"/>
              </w:rPr>
              <w:t xml:space="preserve">      </w:t>
            </w:r>
            <w:r>
              <w:rPr>
                <w:rFonts w:ascii="Courier New" w:hAnsi="Courier New" w:cs="Courier New"/>
                <w:i/>
                <w:iCs/>
                <w:color w:val="000000"/>
                <w:sz w:val="19"/>
                <w:szCs w:val="19"/>
                <w:bdr w:val="none" w:sz="0" w:space="0" w:color="auto" w:frame="1"/>
              </w:rPr>
              <w:t>Қазақстан Республикасының</w:t>
            </w:r>
            <w:r>
              <w:rPr>
                <w:rFonts w:ascii="Courier New" w:hAnsi="Courier New" w:cs="Courier New"/>
                <w:i/>
                <w:iCs/>
                <w:color w:val="000000"/>
                <w:sz w:val="19"/>
                <w:szCs w:val="19"/>
                <w:bdr w:val="none" w:sz="0" w:space="0" w:color="auto" w:frame="1"/>
              </w:rPr>
              <w:br/>
              <w:t>Білім және ғылым министрі</w:t>
            </w:r>
          </w:p>
        </w:tc>
        <w:tc>
          <w:tcPr>
            <w:tcW w:w="3225"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rPr>
                <w:rFonts w:ascii="Courier New" w:hAnsi="Courier New" w:cs="Courier New"/>
                <w:color w:val="000000"/>
                <w:sz w:val="19"/>
                <w:szCs w:val="19"/>
              </w:rPr>
            </w:pPr>
            <w:r>
              <w:rPr>
                <w:rFonts w:ascii="Courier New" w:hAnsi="Courier New" w:cs="Courier New"/>
                <w:i/>
                <w:iCs/>
                <w:color w:val="000000"/>
                <w:sz w:val="19"/>
                <w:szCs w:val="19"/>
                <w:bdr w:val="none" w:sz="0" w:space="0" w:color="auto" w:frame="1"/>
              </w:rPr>
              <w:t>Е. Сағадиев</w:t>
            </w:r>
          </w:p>
        </w:tc>
      </w:tr>
    </w:tbl>
    <w:p w:rsidR="00FA41ED" w:rsidRDefault="00FA41ED" w:rsidP="00FA41ED">
      <w:pPr>
        <w:rPr>
          <w:vanish/>
        </w:rPr>
      </w:pPr>
    </w:p>
    <w:tbl>
      <w:tblPr>
        <w:tblW w:w="12975" w:type="dxa"/>
        <w:shd w:val="clear" w:color="auto" w:fill="FFFFFF"/>
        <w:tblCellMar>
          <w:left w:w="0" w:type="dxa"/>
          <w:right w:w="0" w:type="dxa"/>
        </w:tblCellMar>
        <w:tblLook w:val="04A0"/>
      </w:tblPr>
      <w:tblGrid>
        <w:gridCol w:w="8165"/>
        <w:gridCol w:w="4810"/>
      </w:tblGrid>
      <w:tr w:rsidR="00FA41ED" w:rsidTr="00FA41ED">
        <w:tc>
          <w:tcPr>
            <w:tcW w:w="5805"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bookmarkStart w:id="0" w:name="z10"/>
            <w:bookmarkEnd w:id="0"/>
            <w:r>
              <w:rPr>
                <w:rFonts w:ascii="Courier New" w:hAnsi="Courier New" w:cs="Courier New"/>
                <w:color w:val="000000"/>
                <w:sz w:val="19"/>
                <w:szCs w:val="19"/>
              </w:rPr>
              <w:t>Қазақстан Республикасы</w:t>
            </w:r>
            <w:r>
              <w:rPr>
                <w:rFonts w:ascii="Courier New" w:hAnsi="Courier New" w:cs="Courier New"/>
                <w:color w:val="000000"/>
                <w:sz w:val="19"/>
                <w:szCs w:val="19"/>
              </w:rPr>
              <w:br/>
              <w:t>Білім және ғылым министрінің</w:t>
            </w:r>
            <w:r>
              <w:rPr>
                <w:rFonts w:ascii="Courier New" w:hAnsi="Courier New" w:cs="Courier New"/>
                <w:color w:val="000000"/>
                <w:sz w:val="19"/>
                <w:szCs w:val="19"/>
              </w:rPr>
              <w:br/>
              <w:t>2018 жылғы 12 қазандағы</w:t>
            </w:r>
            <w:r>
              <w:rPr>
                <w:rFonts w:ascii="Courier New" w:hAnsi="Courier New" w:cs="Courier New"/>
                <w:color w:val="000000"/>
                <w:sz w:val="19"/>
                <w:szCs w:val="19"/>
              </w:rPr>
              <w:br/>
            </w:r>
            <w:r>
              <w:rPr>
                <w:rFonts w:ascii="Courier New" w:hAnsi="Courier New" w:cs="Courier New"/>
                <w:color w:val="000000"/>
                <w:sz w:val="19"/>
                <w:szCs w:val="19"/>
              </w:rPr>
              <w:lastRenderedPageBreak/>
              <w:t>№ 564 бұйрығына қосымша</w:t>
            </w:r>
          </w:p>
        </w:tc>
      </w:tr>
    </w:tbl>
    <w:p w:rsidR="00FA41ED" w:rsidRDefault="00FA41ED" w:rsidP="00FA41ED">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lastRenderedPageBreak/>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w:t>
      </w:r>
      <w:hyperlink r:id="rId8" w:anchor="z202" w:history="1">
        <w:r>
          <w:rPr>
            <w:rStyle w:val="a4"/>
            <w:rFonts w:ascii="Courier New" w:hAnsi="Courier New" w:cs="Courier New"/>
            <w:color w:val="073A5E"/>
            <w:spacing w:val="2"/>
            <w:sz w:val="19"/>
            <w:szCs w:val="19"/>
          </w:rPr>
          <w:t>11) тармақшасына</w:t>
        </w:r>
      </w:hyperlink>
      <w:r>
        <w:rPr>
          <w:rFonts w:ascii="Courier New" w:hAnsi="Courier New" w:cs="Courier New"/>
          <w:color w:val="000000"/>
          <w:spacing w:val="2"/>
          <w:sz w:val="19"/>
          <w:szCs w:val="19"/>
        </w:rPr>
        <w:t> және "Мемлекеттік көрсетілетін қызметтер туралы" 2013 жылғы 15 сәуірдегі Қазақстан Республикасы Заңының </w:t>
      </w:r>
      <w:hyperlink r:id="rId9" w:anchor="z12" w:history="1">
        <w:r>
          <w:rPr>
            <w:rStyle w:val="a4"/>
            <w:rFonts w:ascii="Courier New" w:hAnsi="Courier New" w:cs="Courier New"/>
            <w:color w:val="073A5E"/>
            <w:spacing w:val="2"/>
            <w:sz w:val="19"/>
            <w:szCs w:val="19"/>
          </w:rPr>
          <w:t>10-бабының</w:t>
        </w:r>
      </w:hyperlink>
      <w:r>
        <w:rPr>
          <w:rFonts w:ascii="Courier New" w:hAnsi="Courier New" w:cs="Courier New"/>
          <w:color w:val="000000"/>
          <w:spacing w:val="2"/>
          <w:sz w:val="19"/>
          <w:szCs w:val="19"/>
        </w:rPr>
        <w:t>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1-тармақ жаңа редакцияда - ҚР Білім және ғылым министрінің 03.06.2021 </w:t>
      </w:r>
      <w:hyperlink r:id="rId10" w:anchor="z4"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Білім алушылардың қатарына қабылдау білім беру ұйымы басшысының бұйрығы негізінде жүргізіледі.</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Сыныптарды білім алушылардың даярлық деңгейі және даму дәрежесі бойынша жасақтауға рұқсат етілмейді.</w:t>
      </w:r>
    </w:p>
    <w:p w:rsid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hyperlink r:id="rId11"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w:t>
      </w:r>
      <w:bookmarkStart w:id="1" w:name="z17"/>
      <w:bookmarkEnd w:id="1"/>
      <w:r>
        <w:rPr>
          <w:rStyle w:val="note"/>
          <w:rFonts w:ascii="Courier New" w:hAnsi="Courier New" w:cs="Courier New"/>
          <w:color w:val="FF0000"/>
          <w:sz w:val="19"/>
          <w:szCs w:val="19"/>
          <w:bdr w:val="none" w:sz="0" w:space="0" w:color="auto" w:frame="1"/>
          <w:shd w:val="clear" w:color="auto" w:fill="FFFFFF"/>
        </w:rPr>
        <w:t>6. Алынып тасталды - ҚР Білім және ғылым министрінің 03.06.2021 </w:t>
      </w:r>
      <w:hyperlink r:id="rId12" w:anchor="z6"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7-тармақ жаңа редакцияда - ҚР Білім және ғылым министрінің 24.06.2020 </w:t>
      </w:r>
      <w:hyperlink r:id="rId13" w:anchor="z8"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FA41ED" w:rsidRDefault="00FA41ED" w:rsidP="00FA41ED">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9-тармақ жаңа редакцияда - ҚР Білім және ғылым министрінің 03.06.2021 </w:t>
      </w:r>
      <w:hyperlink r:id="rId14" w:anchor="z7"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p w:rsid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w:t>
      </w:r>
      <w:hyperlink r:id="rId15" w:anchor="z87" w:history="1">
        <w:r>
          <w:rPr>
            <w:rStyle w:val="a4"/>
            <w:rFonts w:ascii="Courier New" w:hAnsi="Courier New" w:cs="Courier New"/>
            <w:color w:val="073A5E"/>
            <w:spacing w:val="2"/>
            <w:sz w:val="19"/>
            <w:szCs w:val="19"/>
          </w:rPr>
          <w:t>1-қосымшаның</w:t>
        </w:r>
      </w:hyperlink>
      <w:r>
        <w:rPr>
          <w:rFonts w:ascii="Courier New" w:hAnsi="Courier New" w:cs="Courier New"/>
          <w:color w:val="000000"/>
          <w:spacing w:val="2"/>
          <w:sz w:val="19"/>
          <w:szCs w:val="19"/>
        </w:rPr>
        <w:t> сәйкес құжаттар тізбесін ұсынады.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9-1-тармақпен толықтырылды - ҚР Білім және ғылым министрінің 24.06.2020 </w:t>
      </w:r>
      <w:hyperlink r:id="rId16" w:anchor="z12"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9-2-тармақпен толықтырылды - ҚР Білім және ғылым министрінің 24.06.2020 </w:t>
      </w:r>
      <w:hyperlink r:id="rId17" w:anchor="z12"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Білім және ғылым министрінің 07.08.2020 </w:t>
      </w:r>
      <w:hyperlink r:id="rId18" w:anchor="z5" w:history="1">
        <w:r>
          <w:rPr>
            <w:rStyle w:val="a4"/>
            <w:rFonts w:ascii="Courier New" w:hAnsi="Courier New" w:cs="Courier New"/>
            <w:color w:val="073A5E"/>
            <w:sz w:val="19"/>
            <w:szCs w:val="19"/>
            <w:shd w:val="clear" w:color="auto" w:fill="FFFFFF"/>
          </w:rPr>
          <w:t>№ 332</w:t>
        </w:r>
      </w:hyperlink>
      <w:r>
        <w:rPr>
          <w:rStyle w:val="note"/>
          <w:rFonts w:ascii="Courier New" w:hAnsi="Courier New" w:cs="Courier New"/>
          <w:color w:val="FF0000"/>
          <w:sz w:val="19"/>
          <w:szCs w:val="19"/>
          <w:bdr w:val="none" w:sz="0" w:space="0" w:color="auto" w:frame="1"/>
          <w:shd w:val="clear" w:color="auto" w:fill="FFFFFF"/>
        </w:rPr>
        <w:t> (алғаш ресми жарияланған күнінен бастап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9-3-тармақпен толықтырылды - ҚР Білім және ғылым министрінің 24.06.2020 </w:t>
      </w:r>
      <w:hyperlink r:id="rId19" w:anchor="z12"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9-4-тармақпен толықтырылды - ҚР Білім және ғылым министрінің 24.06.2020 </w:t>
      </w:r>
      <w:hyperlink r:id="rId20" w:anchor="z12"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9-5-тармақпен толықтырылды - ҚР Білім және ғылым министрінің 24.06.2020 </w:t>
      </w:r>
      <w:hyperlink r:id="rId21" w:anchor="z12"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w:t>
      </w:r>
      <w:hyperlink r:id="rId22" w:anchor="z87" w:history="1">
        <w:r>
          <w:rPr>
            <w:rStyle w:val="a4"/>
            <w:rFonts w:ascii="Courier New" w:hAnsi="Courier New" w:cs="Courier New"/>
            <w:color w:val="073A5E"/>
            <w:spacing w:val="2"/>
            <w:sz w:val="19"/>
            <w:szCs w:val="19"/>
          </w:rPr>
          <w:t>1-қосымшаға</w:t>
        </w:r>
      </w:hyperlink>
      <w:r>
        <w:rPr>
          <w:rFonts w:ascii="Courier New" w:hAnsi="Courier New" w:cs="Courier New"/>
          <w:color w:val="000000"/>
          <w:spacing w:val="2"/>
          <w:sz w:val="19"/>
          <w:szCs w:val="19"/>
        </w:rPr>
        <w:t> сәйкес нысан бойынша баланың ағымдағы жылғы 1 қыркүйектен бастап қабылданатыны немесе дәлелді бас тарту туралы қолхат береді.</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 бірінші сыныпқа қабылдау туралы бұйрықты ағымдағы жылғы 25 тамыздан кейін шығарады.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9-6-тармақпен толықтырылды - ҚР Білім және ғылым министрінің 24.06.2020 </w:t>
      </w:r>
      <w:hyperlink r:id="rId23" w:anchor="z12"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lastRenderedPageBreak/>
        <w:t>      Ескерту. Қағида 9-7-тармақпен толықтырылды - ҚР Білім және ғылым министрінің 03.06.2021 </w:t>
      </w:r>
      <w:hyperlink r:id="rId24" w:anchor="z22"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10-тармақ жаңа редакцияда - ҚР Білім және ғылым министрінің 03.06.2021 </w:t>
      </w:r>
      <w:hyperlink r:id="rId25" w:anchor="z9"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w:t>
      </w:r>
      <w:hyperlink r:id="rId26" w:anchor="z88" w:history="1">
        <w:r>
          <w:rPr>
            <w:rStyle w:val="a4"/>
            <w:rFonts w:ascii="Courier New" w:hAnsi="Courier New" w:cs="Courier New"/>
            <w:color w:val="073A5E"/>
            <w:spacing w:val="2"/>
            <w:sz w:val="19"/>
            <w:szCs w:val="19"/>
          </w:rPr>
          <w:t>2-қосымшадағы</w:t>
        </w:r>
      </w:hyperlink>
      <w:r>
        <w:rPr>
          <w:rFonts w:ascii="Courier New" w:hAnsi="Courier New" w:cs="Courier New"/>
          <w:color w:val="000000"/>
          <w:spacing w:val="2"/>
          <w:sz w:val="19"/>
          <w:szCs w:val="19"/>
        </w:rPr>
        <w:t> мемлекеттік қызметті көрсету стандартында көрсетілген құжаттар тізбесін портал немесе қағаз жеткізгіш арқылы тапсырады.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10-1-тармақпен толықтырылды - ҚР Білім және ғылым министрінің 24.06.2020 </w:t>
      </w:r>
      <w:hyperlink r:id="rId27" w:anchor="z2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10-2-тармақпен толықтырылды - ҚР Білім және ғылым министрінің 24.06.2020 </w:t>
      </w:r>
      <w:hyperlink r:id="rId28" w:anchor="z2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29" w:anchor="z10"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10-3-тармақпен толықтырылды - ҚР Білім және ғылым министрінің 24.06.2020 </w:t>
      </w:r>
      <w:hyperlink r:id="rId30" w:anchor="z2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1" w:anchor="z12"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w:t>
      </w:r>
      <w:r>
        <w:rPr>
          <w:rFonts w:ascii="Courier New" w:hAnsi="Courier New" w:cs="Courier New"/>
          <w:color w:val="000000"/>
          <w:spacing w:val="2"/>
          <w:sz w:val="19"/>
          <w:szCs w:val="19"/>
        </w:rPr>
        <w:lastRenderedPageBreak/>
        <w:t>(болған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10-4-тармақпен толықтырылды - ҚР Білім және ғылым министрінің 24.06.2020 </w:t>
      </w:r>
      <w:hyperlink r:id="rId32" w:anchor="z2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3" w:anchor="z13"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ұйымдары білім алушыны орта білім беру ұйымына/ұйымынан қабылдау/ шығару туралы бұйрықтар шығарады және салыстыру жүргізеді.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10-5-тармақпен толықтырылды - ҚР Білім және ғылым министрінің 24.06.2020 </w:t>
      </w:r>
      <w:hyperlink r:id="rId34" w:anchor="z2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5" w:anchor="z14"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10-6-тармақпен толықтырылды - ҚР Білім және ғылым министрінің 24.06.2020 </w:t>
      </w:r>
      <w:hyperlink r:id="rId36" w:anchor="z2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7" w:anchor="z15"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10-7. Көрсетілетін қызметті беруші Заңның 5-бабы </w:t>
      </w:r>
      <w:hyperlink r:id="rId38" w:anchor="z42" w:history="1">
        <w:r>
          <w:rPr>
            <w:rStyle w:val="a4"/>
            <w:rFonts w:ascii="Courier New" w:hAnsi="Courier New" w:cs="Courier New"/>
            <w:color w:val="073A5E"/>
            <w:spacing w:val="2"/>
            <w:sz w:val="19"/>
            <w:szCs w:val="19"/>
          </w:rPr>
          <w:t>2-тармағының</w:t>
        </w:r>
      </w:hyperlink>
      <w:r>
        <w:rPr>
          <w:rFonts w:ascii="Courier New" w:hAnsi="Courier New" w:cs="Courier New"/>
          <w:color w:val="000000"/>
          <w:spacing w:val="2"/>
          <w:sz w:val="19"/>
          <w:szCs w:val="19"/>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10-7-тармақпен толықтырылды - ҚР Білім және ғылым министрінің 24.06.2020 </w:t>
      </w:r>
      <w:hyperlink r:id="rId39" w:anchor="z2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Өтініштер күнтізбелік жылдың 15 тамызға дейін қабылданады.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12-тармақ жаңа редакцияда - ҚР Білім және ғылым министрінің 03.06.2021 </w:t>
      </w:r>
      <w:hyperlink r:id="rId40" w:anchor="z16" w:history="1">
        <w:r>
          <w:rPr>
            <w:rStyle w:val="a4"/>
            <w:rFonts w:ascii="Courier New" w:hAnsi="Courier New" w:cs="Courier New"/>
            <w:color w:val="073A5E"/>
            <w:sz w:val="19"/>
            <w:szCs w:val="19"/>
            <w:shd w:val="clear" w:color="auto" w:fill="FFFFFF"/>
          </w:rPr>
          <w:t>№ 275</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bookmarkStart w:id="2" w:name="z34"/>
      <w:bookmarkEnd w:id="2"/>
      <w:r>
        <w:rPr>
          <w:rFonts w:ascii="Courier New" w:hAnsi="Courier New" w:cs="Courier New"/>
          <w:color w:val="000000"/>
          <w:spacing w:val="2"/>
          <w:sz w:val="19"/>
          <w:szCs w:val="19"/>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15. Мамандандырылған білім беру ұйымдарына оқуға қабылдау конкурстық негізде жүргізіледі (бұдан әрі-конкурс).</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15-тармақ жаңа редакцияда - ҚР Білім және ғылым министрінің 24.06.2020 </w:t>
      </w:r>
      <w:hyperlink r:id="rId41" w:anchor="z29"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16-тармақ жаңа редакцияда - ҚР Оқу-ағарту министрінің 05.08.2022 </w:t>
      </w:r>
      <w:hyperlink r:id="rId42" w:anchor="3"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17-тармақ жаңа редакцияда - ҚР Білім және ғылым министрінің 24.06.2020 </w:t>
      </w:r>
      <w:hyperlink r:id="rId43" w:anchor="z29"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xml:space="preserve"> (алғашқы ресми жарияланған күнінен кейін күнтізбелік он күн өткен соң қолданысқа </w:t>
      </w:r>
      <w:r>
        <w:rPr>
          <w:rStyle w:val="note"/>
          <w:rFonts w:ascii="Courier New" w:hAnsi="Courier New" w:cs="Courier New"/>
          <w:color w:val="FF0000"/>
          <w:sz w:val="19"/>
          <w:szCs w:val="19"/>
          <w:bdr w:val="none" w:sz="0" w:space="0" w:color="auto" w:frame="1"/>
          <w:shd w:val="clear" w:color="auto" w:fill="FFFFFF"/>
        </w:rPr>
        <w:lastRenderedPageBreak/>
        <w:t>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баланың ата-анасынан немесе өзге де заңды өкілінен өтініш;</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ЖСН көрсете отырып, баланың туу туралы куәлігінің көшірмесін;</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баланың электрондық мекенжайын көрсете отырып, оқу орнынан ұйымның мөрімен расталған фотосуреті бар анықтама;</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баланың 3х4 көлеміндегі 2 дана фотосуретін;</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5) халықтың әлеуметтік осал топтарына жататынын растайтын құжаттардың көшірмелерін ұсынады.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18-тармақ жаңа редакцияда - ҚР Оқу-ағарту министрінің 05.08.2022 </w:t>
      </w:r>
      <w:hyperlink r:id="rId44" w:anchor="4"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18-1. Қабылданатын білім алушылардың жалпы санынан 15% мөлшерінде іріктелетін халықтың әлеуметтік осал топтарына:</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атаулы әлеуметтік көмек алатын ауылдық жерден шыққан отбасының балалары;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ата-аналарының біреуі бірінші топтағы мүгедектігі бар отбасының балалары;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мүгедек баласы бар немесе оны тәрбиелеп отырған отбасылар;</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жетім балалар мен ата-анасының қамқорлығынсыз қалған балалар;</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отбасыларда тұратын жетiм балалар, ата-анасының қамқорлығынсыз қалған балалар;</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төтенше жағдайлар салдарынан шұғыл көмекке мұқтаж отбасылардан шыққан балалар;</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экологиялық зілзалалар, табиғи және техногендік сипаттағы төтенше жағдай салдарынан тұрғын үйінен айырылған отбасыларының;</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lastRenderedPageBreak/>
        <w:t>      Ескерту. Қағида 18-1-тармақпен толықтырылды - ҚР Оқу-ағарту министрінің 05.08.2022 </w:t>
      </w:r>
      <w:hyperlink r:id="rId45" w:anchor="5"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19-тармақ жаңа редакцияда - ҚР Білім және ғылым министрінің 24.06.2020 </w:t>
      </w:r>
      <w:hyperlink r:id="rId46" w:anchor="z29"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20-тармақ жаңа редакцияда - ҚР Оқу-ағарту министрінің 05.08.2022 </w:t>
      </w:r>
      <w:hyperlink r:id="rId47" w:anchor="6"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21. "Дарын" орталығы басшысының бұйрығымен үміткерлердің электрондық базасымен жұмыс істеуге жауапты тұлға анықталады.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21-тармақ жаңа редакцияда - ҚР Білім және ғылым министрінің 24.06.2020 </w:t>
      </w:r>
      <w:hyperlink r:id="rId48" w:anchor="z29"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22. "Дарын" орталығы оқуға қабылдау үшін конкурсты ұйымдастыру және өткізу үшін конкурстық комиссия құрады.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22-тармақ жаңа редакцияда - ҚР Білім және ғылым министрінің 24.06.2020 </w:t>
      </w:r>
      <w:hyperlink r:id="rId49" w:anchor="z29"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23-тармақ жаңа редакцияда - ҚР Білім және ғылым министрінің 24.06.2020 </w:t>
      </w:r>
      <w:hyperlink r:id="rId50" w:anchor="z29"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24-тармақ жаңа редакцияда - ҚР Білім және ғылым министрінің 24.06.2020 </w:t>
      </w:r>
      <w:hyperlink r:id="rId51" w:anchor="z29"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25. Мамандандырылған білім беру ұйымы: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1) "Мың бала" ауыл мектептерінің ұлттық зияткерлік олимпиада жеңімпаздары үшін 7-сыныпқа қабылданатын білім алушылардың жалпы санынан 10% мөлшерінде;</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осы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25-тармақ жаңа редакцияда - ҚР Оқу-ағарту министрінің 05.08.2022 </w:t>
      </w:r>
      <w:hyperlink r:id="rId52" w:anchor="7"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25-1. Осы Қағидаларға </w:t>
      </w:r>
      <w:hyperlink r:id="rId53" w:anchor="z49" w:history="1">
        <w:r>
          <w:rPr>
            <w:rStyle w:val="a4"/>
            <w:rFonts w:ascii="Courier New" w:hAnsi="Courier New" w:cs="Courier New"/>
            <w:color w:val="073A5E"/>
            <w:spacing w:val="2"/>
            <w:sz w:val="19"/>
            <w:szCs w:val="19"/>
          </w:rPr>
          <w:t>25-тармақта</w:t>
        </w:r>
      </w:hyperlink>
      <w:r>
        <w:rPr>
          <w:rFonts w:ascii="Courier New" w:hAnsi="Courier New" w:cs="Courier New"/>
          <w:color w:val="000000"/>
          <w:spacing w:val="2"/>
          <w:sz w:val="19"/>
          <w:szCs w:val="19"/>
        </w:rPr>
        <w:t>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25-1-тармақпен толықтырылды - ҚР Оқу-ағарту министрінің 05.08.2022 </w:t>
      </w:r>
      <w:hyperlink r:id="rId54" w:anchor="8"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25-2. Құжаттарды қабылдау аяқталғаннан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25-2-тармақпен толықтырылды - ҚР Оқу-ағарту министрінің 05.08.2022 </w:t>
      </w:r>
      <w:hyperlink r:id="rId55" w:anchor="9"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26-тармақпен толықтырылды - ҚР Білім және ғылым министрінің 24.06.2020 </w:t>
      </w:r>
      <w:hyperlink r:id="rId56"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27.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27-тармақпен толықтырылды - ҚР Білім және ғылым министрінің 24.06.2020 </w:t>
      </w:r>
      <w:hyperlink r:id="rId57"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58" w:anchor="10"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28. Конкурстық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28-тармақпен толықтырылды - ҚР Білім және ғылым министрінің 24.06.2020 </w:t>
      </w:r>
      <w:hyperlink r:id="rId59"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60" w:anchor="11"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29-тармақпен толықтырылды - ҚР Білім және ғылым министрінің 24.06.2020 </w:t>
      </w:r>
      <w:hyperlink r:id="rId61"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62" w:anchor="12"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30-тармақпен толықтырылды - ҚР Білім және ғылым министрінің 24.06.2020 </w:t>
      </w:r>
      <w:hyperlink r:id="rId63"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30-тармақпен толықтырылды - ҚР Білім және ғылым министрінің 24.06.2020 </w:t>
      </w:r>
      <w:hyperlink r:id="rId64"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32-тармақпен толықтырылды - ҚР Білім және ғылым министрінің 24.06.2020 </w:t>
      </w:r>
      <w:hyperlink r:id="rId65"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33. Оқуға түсушілерге арналған тестілеу:</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1) 7-сыныпқа арналған тестілеу мынадай пәндер бойынша 75 сұрақтан тұрады: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математика және логика - 55 сұрақ;</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сауаттылығы - 10 сұрақ;</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тарихы - 10 сұрақ.</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2) 6-сыныпқа арналған тестілеу мынадай пәндер бойынша 60 сұрақтан тұрады: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математика және логика - 35 сұрақ;</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оқу сауаттылығы - 15 сұрақ;</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тарихы - 10 сұрақ.</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 5-сыныпқа арналған тестілеу мынадай пәндер бойынша 40 сұрақтан тұрады: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математика және логика - 30 сұрақ;</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сауаттылығы - 10 сұрақ.</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 10-сыныпқа арналған тестілеу мынадай пәндер бойынша 95 сұрақтан тұрады: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математика және логика - 60 сұрақ;</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оқу сауаттылығы – 10 сұрақ;</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Қазақстан тарихы - 25 сұрақ.</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33-тармақпен толықтырылды - ҚР Білім және ғылым министрінің 24.06.2020 </w:t>
      </w:r>
      <w:hyperlink r:id="rId66"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67" w:anchor="13"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34. Тестілеуге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34-тармақпен толықтырылды - ҚР Білім және ғылым министрінің 24.06.2020 </w:t>
      </w:r>
      <w:hyperlink r:id="rId68"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69" w:anchor="14"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35-тармақпен толықтырылды - ҚР Білім және ғылым министрінің 24.06.2020 </w:t>
      </w:r>
      <w:hyperlink r:id="rId70"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36-тармақпен толықтырылды - ҚР Білім және ғылым министрінің 24.06.2020 </w:t>
      </w:r>
      <w:hyperlink r:id="rId71"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37. Конкурстық іріктеу нәтижелері бойынша апелляция жүргізілмейді.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37-тармақпен толықтырылды - ҚР Білім және ғылым министрінің 24.06.2020 </w:t>
      </w:r>
      <w:hyperlink r:id="rId72"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38-тармақпен толықтырылды - ҚР Білім және ғылым министрінің 24.06.2020 </w:t>
      </w:r>
      <w:hyperlink r:id="rId73"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39-тармақпен толықтырылды - ҚР Білім және ғылым министрінің 24.06.2020 </w:t>
      </w:r>
      <w:hyperlink r:id="rId74"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40. Мамандандырылған білім беру ұйымына оқуға үміткерлерді, оның ішінде осы Қағидалардың </w:t>
      </w:r>
      <w:hyperlink r:id="rId75" w:anchor="z49" w:history="1">
        <w:r>
          <w:rPr>
            <w:rStyle w:val="a4"/>
            <w:rFonts w:ascii="Courier New" w:hAnsi="Courier New" w:cs="Courier New"/>
            <w:color w:val="073A5E"/>
            <w:spacing w:val="2"/>
            <w:sz w:val="19"/>
            <w:szCs w:val="19"/>
          </w:rPr>
          <w:t>25-тармағының</w:t>
        </w:r>
      </w:hyperlink>
      <w:r>
        <w:rPr>
          <w:rFonts w:ascii="Courier New" w:hAnsi="Courier New" w:cs="Courier New"/>
          <w:color w:val="000000"/>
          <w:spacing w:val="2"/>
          <w:sz w:val="19"/>
          <w:szCs w:val="19"/>
        </w:rPr>
        <w:t> 2) тармақшасында көрсетілгендерді қабылдау мамандандырылған білім беру ұйымының бөлінісінде бос орындарға сәйкес баллдардың ең көп санына қарай жүзеге асырылады.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40-тармақпен толықтырылды - ҚР Білім және ғылым министрінің 24.06.2020 </w:t>
      </w:r>
      <w:hyperlink r:id="rId76"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77" w:anchor="15"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41-тармақпен толықтырылды - ҚР Білім және ғылым министрінің 24.06.2020 </w:t>
      </w:r>
      <w:hyperlink r:id="rId78"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42. Конкурс қорытындысы бойынша мамандандырылған білім беру ұйымының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42-тармақпен толықтырылды - ҚР Білім және ғылым министрінің 24.06.2020 </w:t>
      </w:r>
      <w:hyperlink r:id="rId79"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ҚР Оқу-ағарту министрінің 05.08.2022 </w:t>
      </w:r>
      <w:hyperlink r:id="rId80" w:anchor="16"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xml:space="preserve"> (алғашқы ресми </w:t>
      </w:r>
      <w:r>
        <w:rPr>
          <w:rStyle w:val="note"/>
          <w:rFonts w:ascii="Courier New" w:hAnsi="Courier New" w:cs="Courier New"/>
          <w:color w:val="FF0000"/>
          <w:sz w:val="19"/>
          <w:szCs w:val="19"/>
          <w:bdr w:val="none" w:sz="0" w:space="0" w:color="auto" w:frame="1"/>
          <w:shd w:val="clear" w:color="auto" w:fill="FFFFFF"/>
        </w:rPr>
        <w:lastRenderedPageBreak/>
        <w:t>жарияланған күнінен кейін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43. Конкурстық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43-тармақпен толықтырылды - ҚР Білім және ғылым министрінің 24.06.2020 </w:t>
      </w:r>
      <w:hyperlink r:id="rId81"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жаңа редакцияда - жаңа редакцияда - ҚР Оқу-ағарту министрінің 05.08.2022 </w:t>
      </w:r>
      <w:hyperlink r:id="rId82" w:anchor="17" w:history="1">
        <w:r>
          <w:rPr>
            <w:rStyle w:val="a4"/>
            <w:rFonts w:ascii="Courier New" w:hAnsi="Courier New" w:cs="Courier New"/>
            <w:color w:val="073A5E"/>
            <w:sz w:val="19"/>
            <w:szCs w:val="19"/>
            <w:bdr w:val="none" w:sz="0" w:space="0" w:color="auto" w:frame="1"/>
          </w:rPr>
          <w:t>№ 350</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қолданысқа енгізіледі) бұйрықтарымен.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44-тармақпен толықтырылды - ҚР Білім және ғылым министрінің 24.06.2020 </w:t>
      </w:r>
      <w:hyperlink r:id="rId83"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hyperlink r:id="rId84" w:anchor="z1" w:history="1">
        <w:r>
          <w:rPr>
            <w:rStyle w:val="a4"/>
            <w:rFonts w:ascii="Courier New" w:hAnsi="Courier New" w:cs="Courier New"/>
            <w:color w:val="073A5E"/>
            <w:spacing w:val="2"/>
            <w:sz w:val="19"/>
            <w:szCs w:val="19"/>
          </w:rPr>
          <w:t>бұйрығмен</w:t>
        </w:r>
      </w:hyperlink>
      <w:r>
        <w:rPr>
          <w:rFonts w:ascii="Courier New" w:hAnsi="Courier New" w:cs="Courier New"/>
          <w:color w:val="000000"/>
          <w:spacing w:val="2"/>
          <w:sz w:val="19"/>
          <w:szCs w:val="19"/>
        </w:rPr>
        <w:t>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45-тармақпен толықтырылды - ҚР Білім және ғылым министрінің 24.06.2020 </w:t>
      </w:r>
      <w:hyperlink r:id="rId85"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p w:rsidR="00FA41ED" w:rsidRDefault="00FA41ED" w:rsidP="00FA41ED">
      <w:pPr>
        <w:rPr>
          <w:rFonts w:ascii="Times New Roman" w:hAnsi="Times New Roman" w:cs="Times New Roman"/>
          <w:sz w:val="24"/>
          <w:szCs w:val="24"/>
        </w:rPr>
      </w:pPr>
      <w:r>
        <w:rPr>
          <w:rStyle w:val="note"/>
          <w:rFonts w:ascii="Courier New" w:hAnsi="Courier New" w:cs="Courier New"/>
          <w:color w:val="FF0000"/>
          <w:sz w:val="19"/>
          <w:szCs w:val="19"/>
          <w:bdr w:val="none" w:sz="0" w:space="0" w:color="auto" w:frame="1"/>
          <w:shd w:val="clear" w:color="auto" w:fill="FFFFFF"/>
        </w:rPr>
        <w:t>      Ескерту. Қағида 46-тармақпен толықтырылды - ҚР Білім және ғылым министрінің 24.06.2020 </w:t>
      </w:r>
      <w:hyperlink r:id="rId86" w:anchor="z41" w:history="1">
        <w:r>
          <w:rPr>
            <w:rStyle w:val="a4"/>
            <w:rFonts w:ascii="Courier New" w:hAnsi="Courier New" w:cs="Courier New"/>
            <w:color w:val="073A5E"/>
            <w:sz w:val="19"/>
            <w:szCs w:val="19"/>
            <w:shd w:val="clear" w:color="auto" w:fill="FFFFFF"/>
          </w:rPr>
          <w:t>№ 264</w:t>
        </w:r>
      </w:hyperlink>
      <w:r>
        <w:rPr>
          <w:rStyle w:val="note"/>
          <w:rFonts w:ascii="Courier New" w:hAnsi="Courier New" w:cs="Courier New"/>
          <w:color w:val="FF0000"/>
          <w:sz w:val="19"/>
          <w:szCs w:val="19"/>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19"/>
          <w:szCs w:val="19"/>
        </w:rPr>
        <w:br/>
      </w:r>
    </w:p>
    <w:p w:rsidR="00FA41ED" w:rsidRDefault="00FA41ED" w:rsidP="00FA41ED">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FA41ED" w:rsidRDefault="00FA41ED" w:rsidP="00FA41ED">
      <w:pPr>
        <w:pStyle w:val="note1"/>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Қағида 3-тараумен толықтырылды - ҚР Білім және ғылым министрінің 24.06.2020 </w:t>
      </w:r>
      <w:hyperlink r:id="rId87" w:anchor="z63" w:history="1">
        <w:r>
          <w:rPr>
            <w:rStyle w:val="a4"/>
            <w:rFonts w:ascii="Courier New" w:hAnsi="Courier New" w:cs="Courier New"/>
            <w:color w:val="073A5E"/>
            <w:spacing w:val="2"/>
            <w:sz w:val="19"/>
            <w:szCs w:val="19"/>
          </w:rPr>
          <w:t>№ 264</w:t>
        </w:r>
      </w:hyperlink>
      <w:r>
        <w:rPr>
          <w:rFonts w:ascii="Courier New" w:hAnsi="Courier New" w:cs="Courier New"/>
          <w:color w:val="FF0000"/>
          <w:spacing w:val="2"/>
          <w:sz w:val="19"/>
          <w:szCs w:val="19"/>
        </w:rPr>
        <w:t> (алғашқы ресми жарияланған күнінен кейін күнтізбелік он күн өткен соң қолданысқа енгізіледі) бұйрығымен.</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FA41ED" w:rsidRDefault="00FA41ED" w:rsidP="00FA41ED">
      <w:pPr>
        <w:pStyle w:val="a3"/>
        <w:shd w:val="clear" w:color="auto" w:fill="FFFFFF"/>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hyperlink r:id="rId88" w:anchor="z29" w:history="1">
        <w:r>
          <w:rPr>
            <w:rStyle w:val="a4"/>
            <w:rFonts w:ascii="Courier New" w:hAnsi="Courier New" w:cs="Courier New"/>
            <w:color w:val="073A5E"/>
            <w:spacing w:val="2"/>
            <w:sz w:val="19"/>
            <w:szCs w:val="19"/>
          </w:rPr>
          <w:t>25-бабының</w:t>
        </w:r>
      </w:hyperlink>
      <w:r>
        <w:rPr>
          <w:rFonts w:ascii="Courier New" w:hAnsi="Courier New" w:cs="Courier New"/>
          <w:color w:val="000000"/>
          <w:spacing w:val="2"/>
          <w:sz w:val="19"/>
          <w:szCs w:val="19"/>
        </w:rPr>
        <w:t> 2) тармағына сәйкес тіркелген күнінен бастап 5 (бес) жұмыс күні ішінде қаралуға жатады.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2975" w:type="dxa"/>
        <w:shd w:val="clear" w:color="auto" w:fill="FFFFFF"/>
        <w:tblCellMar>
          <w:left w:w="0" w:type="dxa"/>
          <w:right w:w="0" w:type="dxa"/>
        </w:tblCellMar>
        <w:tblLook w:val="04A0"/>
      </w:tblPr>
      <w:tblGrid>
        <w:gridCol w:w="8165"/>
        <w:gridCol w:w="4810"/>
      </w:tblGrid>
      <w:tr w:rsidR="00FA41ED" w:rsidTr="00FA41ED">
        <w:tc>
          <w:tcPr>
            <w:tcW w:w="5805"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bookmarkStart w:id="3" w:name="z87"/>
            <w:bookmarkEnd w:id="3"/>
            <w:r>
              <w:rPr>
                <w:rFonts w:ascii="Courier New" w:hAnsi="Courier New" w:cs="Courier New"/>
                <w:color w:val="000000"/>
                <w:sz w:val="19"/>
                <w:szCs w:val="19"/>
              </w:rPr>
              <w:t>Бастауыш, негізгі орта және</w:t>
            </w:r>
            <w:r>
              <w:rPr>
                <w:rFonts w:ascii="Courier New" w:hAnsi="Courier New" w:cs="Courier New"/>
                <w:color w:val="000000"/>
                <w:sz w:val="19"/>
                <w:szCs w:val="19"/>
              </w:rPr>
              <w:br/>
              <w:t>жалпы орта білімнің жалпы</w:t>
            </w:r>
            <w:r>
              <w:rPr>
                <w:rFonts w:ascii="Courier New" w:hAnsi="Courier New" w:cs="Courier New"/>
                <w:color w:val="000000"/>
                <w:sz w:val="19"/>
                <w:szCs w:val="19"/>
              </w:rPr>
              <w:br/>
              <w:t>білім беретін оқу</w:t>
            </w:r>
            <w:r>
              <w:rPr>
                <w:rFonts w:ascii="Courier New" w:hAnsi="Courier New" w:cs="Courier New"/>
                <w:color w:val="000000"/>
                <w:sz w:val="19"/>
                <w:szCs w:val="19"/>
              </w:rPr>
              <w:br/>
              <w:t>бағдарламаларын іске асыратын</w:t>
            </w:r>
            <w:r>
              <w:rPr>
                <w:rFonts w:ascii="Courier New" w:hAnsi="Courier New" w:cs="Courier New"/>
                <w:color w:val="000000"/>
                <w:sz w:val="19"/>
                <w:szCs w:val="19"/>
              </w:rPr>
              <w:br/>
              <w:t>білім беру ұйымдарына оқуға</w:t>
            </w:r>
            <w:r>
              <w:rPr>
                <w:rFonts w:ascii="Courier New" w:hAnsi="Courier New" w:cs="Courier New"/>
                <w:color w:val="000000"/>
                <w:sz w:val="19"/>
                <w:szCs w:val="19"/>
              </w:rPr>
              <w:br/>
              <w:t>қабылдаудың үлгілік</w:t>
            </w:r>
            <w:r>
              <w:rPr>
                <w:rFonts w:ascii="Courier New" w:hAnsi="Courier New" w:cs="Courier New"/>
                <w:color w:val="000000"/>
                <w:sz w:val="19"/>
                <w:szCs w:val="19"/>
              </w:rPr>
              <w:br/>
              <w:t>қағидасына</w:t>
            </w:r>
            <w:r>
              <w:rPr>
                <w:rFonts w:ascii="Courier New" w:hAnsi="Courier New" w:cs="Courier New"/>
                <w:color w:val="000000"/>
                <w:sz w:val="19"/>
                <w:szCs w:val="19"/>
              </w:rPr>
              <w:br/>
              <w:t>1-қосымша</w:t>
            </w:r>
          </w:p>
        </w:tc>
      </w:tr>
    </w:tbl>
    <w:p w:rsidR="00FA41ED" w:rsidRDefault="00FA41ED" w:rsidP="00FA41ED">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p w:rsidR="00FA41ED" w:rsidRDefault="00FA41ED" w:rsidP="00FA41ED">
      <w:pPr>
        <w:pStyle w:val="note1"/>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1-қосымшамен толықтырылды - ҚР Білім және ғылым министрінің 24.06.2020 </w:t>
      </w:r>
      <w:hyperlink r:id="rId89" w:anchor="z12" w:history="1">
        <w:r>
          <w:rPr>
            <w:rStyle w:val="a4"/>
            <w:rFonts w:ascii="Courier New" w:hAnsi="Courier New" w:cs="Courier New"/>
            <w:color w:val="073A5E"/>
            <w:spacing w:val="2"/>
            <w:sz w:val="19"/>
            <w:szCs w:val="19"/>
          </w:rPr>
          <w:t>№ 264</w:t>
        </w:r>
      </w:hyperlink>
      <w:r>
        <w:rPr>
          <w:rFonts w:ascii="Courier New" w:hAnsi="Courier New" w:cs="Courier New"/>
          <w:color w:val="FF0000"/>
          <w:spacing w:val="2"/>
          <w:sz w:val="19"/>
          <w:szCs w:val="19"/>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90" w:anchor="z20" w:history="1">
        <w:r>
          <w:rPr>
            <w:rStyle w:val="a4"/>
            <w:rFonts w:ascii="Courier New" w:hAnsi="Courier New" w:cs="Courier New"/>
            <w:color w:val="073A5E"/>
            <w:spacing w:val="2"/>
            <w:sz w:val="19"/>
            <w:szCs w:val="19"/>
          </w:rPr>
          <w:t>№ 275</w:t>
        </w:r>
      </w:hyperlink>
      <w:r>
        <w:rPr>
          <w:rFonts w:ascii="Courier New" w:hAnsi="Courier New" w:cs="Courier New"/>
          <w:color w:val="FF0000"/>
          <w:spacing w:val="2"/>
          <w:sz w:val="19"/>
          <w:szCs w:val="19"/>
        </w:rPr>
        <w:t> (алғашқы ресми жарияланған күнінен кейін күнтізбелік он күн өткен соң қолданысқа енгізіледі) бұйрықтарымен.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4649"/>
        <w:gridCol w:w="7947"/>
      </w:tblGrid>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Бастауыш, негізгі орта, жалпы орта білім беру ұйымдары (бұдан әрі – көрсетілетін қызметті беруші)</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көрсетілетін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www.egov.kz "электрондық үкімет" веб-порталы (бұдан әрі – портал) арқылы;</w:t>
            </w:r>
            <w:r>
              <w:rPr>
                <w:rFonts w:ascii="Courier New" w:hAnsi="Courier New" w:cs="Courier New"/>
                <w:color w:val="000000"/>
                <w:spacing w:val="2"/>
                <w:sz w:val="19"/>
                <w:szCs w:val="19"/>
              </w:rPr>
              <w:br/>
              <w:t>2) көрсетілетін қызметті беруші арқылы жүзеге асырылады.</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көрсетілетін қызметтің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Көрсетілетін қызметті берушіге құжаттар топтамасын тапсырған сәттен бастап, сондай-ақ портал арқылы жүгінген кезде - бір жұмыс күні.</w:t>
            </w:r>
            <w:r>
              <w:rPr>
                <w:rFonts w:ascii="Courier New" w:hAnsi="Courier New" w:cs="Courier New"/>
                <w:color w:val="000000"/>
                <w:spacing w:val="2"/>
                <w:sz w:val="19"/>
                <w:szCs w:val="19"/>
              </w:rPr>
              <w:br/>
              <w:t>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rPr>
                <w:rFonts w:ascii="Courier New" w:hAnsi="Courier New" w:cs="Courier New"/>
                <w:color w:val="000000"/>
                <w:spacing w:val="2"/>
                <w:sz w:val="19"/>
                <w:szCs w:val="19"/>
              </w:rPr>
              <w:br/>
              <w:t xml:space="preserve">1 сынып үшін күнтізбелік жылдың 1 тамызына дейін, 10 сынып үшін </w:t>
            </w:r>
            <w:r>
              <w:rPr>
                <w:rFonts w:ascii="Courier New" w:hAnsi="Courier New" w:cs="Courier New"/>
                <w:color w:val="000000"/>
                <w:spacing w:val="2"/>
                <w:sz w:val="19"/>
                <w:szCs w:val="19"/>
              </w:rPr>
              <w:lastRenderedPageBreak/>
              <w:t>күнтізбелік жылдың 15 тамызына дейін</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көрсетілетін қызметтің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Электронды (ішінара автоматтандырылған) / қағаз түрінде</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көрсетілетін қызметтің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rPr>
                <w:rFonts w:ascii="Courier New" w:hAnsi="Courier New" w:cs="Courier New"/>
                <w:color w:val="000000"/>
                <w:spacing w:val="2"/>
                <w:sz w:val="19"/>
                <w:szCs w:val="19"/>
              </w:rPr>
              <w:br/>
              <w:t>- көрсетілетін қызметті берушіге:</w:t>
            </w:r>
            <w:r>
              <w:rPr>
                <w:rFonts w:ascii="Courier New" w:hAnsi="Courier New" w:cs="Courier New"/>
                <w:color w:val="000000"/>
                <w:spacing w:val="2"/>
                <w:sz w:val="19"/>
                <w:szCs w:val="19"/>
              </w:rPr>
              <w:b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rPr>
                <w:rFonts w:ascii="Courier New" w:hAnsi="Courier New" w:cs="Courier New"/>
                <w:color w:val="000000"/>
                <w:spacing w:val="2"/>
                <w:sz w:val="19"/>
                <w:szCs w:val="19"/>
              </w:rPr>
              <w:b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Тегін</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көрсетілетін қызметті беруші - 2015 жылғы 23 қарашадағы Қазақстан Республикасының </w:t>
            </w:r>
            <w:hyperlink r:id="rId91" w:anchor="z205" w:history="1">
              <w:r>
                <w:rPr>
                  <w:rStyle w:val="a4"/>
                  <w:rFonts w:ascii="Courier New" w:hAnsi="Courier New" w:cs="Courier New"/>
                  <w:color w:val="073A5E"/>
                  <w:spacing w:val="2"/>
                  <w:sz w:val="19"/>
                  <w:szCs w:val="19"/>
                </w:rPr>
                <w:t>Еңбек кодексіне</w:t>
              </w:r>
            </w:hyperlink>
            <w:r>
              <w:rPr>
                <w:rFonts w:ascii="Courier New" w:hAnsi="Courier New" w:cs="Courier New"/>
                <w:color w:val="000000"/>
                <w:spacing w:val="2"/>
                <w:sz w:val="19"/>
                <w:szCs w:val="19"/>
              </w:rPr>
              <w:t>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Pr>
                <w:rFonts w:ascii="Courier New" w:hAnsi="Courier New" w:cs="Courier New"/>
                <w:color w:val="000000"/>
                <w:spacing w:val="2"/>
                <w:sz w:val="19"/>
                <w:szCs w:val="19"/>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Pr>
                <w:rFonts w:ascii="Courier New" w:hAnsi="Courier New" w:cs="Courier New"/>
                <w:color w:val="000000"/>
                <w:spacing w:val="2"/>
                <w:sz w:val="19"/>
                <w:szCs w:val="19"/>
              </w:rPr>
              <w:br/>
              <w:t>Мемлекеттік қызметті көрсету орындарының мекенжайлары:</w:t>
            </w:r>
            <w:r>
              <w:rPr>
                <w:rFonts w:ascii="Courier New" w:hAnsi="Courier New" w:cs="Courier New"/>
                <w:color w:val="000000"/>
                <w:spacing w:val="2"/>
                <w:sz w:val="19"/>
                <w:szCs w:val="19"/>
              </w:rPr>
              <w:br/>
              <w:t>1) көрсетілетін қызметті берушінің интернет-ресурсында;</w:t>
            </w:r>
            <w:r>
              <w:rPr>
                <w:rFonts w:ascii="Courier New" w:hAnsi="Courier New" w:cs="Courier New"/>
                <w:color w:val="000000"/>
                <w:spacing w:val="2"/>
                <w:sz w:val="19"/>
                <w:szCs w:val="19"/>
              </w:rPr>
              <w:br/>
              <w:t>2) www.egov.kz порталында орналасқан.</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үшін қажетті 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порталға:</w:t>
            </w:r>
            <w:r>
              <w:rPr>
                <w:rFonts w:ascii="Courier New" w:hAnsi="Courier New" w:cs="Courier New"/>
                <w:color w:val="000000"/>
                <w:spacing w:val="2"/>
                <w:sz w:val="19"/>
                <w:szCs w:val="19"/>
              </w:rPr>
              <w:br/>
              <w:t>1) ата-аналардың немесе басқа заңды өкілдердің 1-қосымшасының нысанына сәйкес өтініш;</w:t>
            </w:r>
            <w:r>
              <w:rPr>
                <w:rFonts w:ascii="Courier New" w:hAnsi="Courier New" w:cs="Courier New"/>
                <w:color w:val="000000"/>
                <w:spacing w:val="2"/>
                <w:sz w:val="19"/>
                <w:szCs w:val="19"/>
              </w:rPr>
              <w:br/>
              <w:t>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92"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xml:space="preserve"> (Нормативтік құқықтық актілерді мемлекеттік </w:t>
            </w:r>
            <w:r>
              <w:rPr>
                <w:rFonts w:ascii="Courier New" w:hAnsi="Courier New" w:cs="Courier New"/>
                <w:color w:val="000000"/>
                <w:spacing w:val="2"/>
                <w:sz w:val="19"/>
                <w:szCs w:val="19"/>
              </w:rPr>
              <w:lastRenderedPageBreak/>
              <w:t>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hyperlink r:id="rId93"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бекітілген № 026/у-3 нысан (Нормативтік құқықтық актілерді мемлекеттік тіркеу тізілімінде № 2423 болып тіркелген);</w:t>
            </w:r>
            <w:r>
              <w:rPr>
                <w:rFonts w:ascii="Courier New" w:hAnsi="Courier New" w:cs="Courier New"/>
                <w:color w:val="000000"/>
                <w:spacing w:val="2"/>
                <w:sz w:val="19"/>
                <w:szCs w:val="19"/>
              </w:rPr>
              <w:br/>
              <w:t>3) баланың 3х4 см өлшеміндегі цифрлық фотосуретi.</w:t>
            </w:r>
            <w:r>
              <w:rPr>
                <w:rFonts w:ascii="Courier New" w:hAnsi="Courier New" w:cs="Courier New"/>
                <w:color w:val="000000"/>
                <w:spacing w:val="2"/>
                <w:sz w:val="19"/>
                <w:szCs w:val="19"/>
              </w:rPr>
              <w:br/>
              <w:t>- көрсетілетін қызметті берушіге:</w:t>
            </w:r>
            <w:r>
              <w:rPr>
                <w:rFonts w:ascii="Courier New" w:hAnsi="Courier New" w:cs="Courier New"/>
                <w:color w:val="000000"/>
                <w:spacing w:val="2"/>
                <w:sz w:val="19"/>
                <w:szCs w:val="19"/>
              </w:rPr>
              <w:br/>
              <w:t>1) ата-аналардың немесе басқа заңды өкілдердің 1-қосымшасының нысанына сәйкес өтініш;</w:t>
            </w:r>
            <w:r>
              <w:rPr>
                <w:rFonts w:ascii="Courier New" w:hAnsi="Courier New" w:cs="Courier New"/>
                <w:color w:val="000000"/>
                <w:spacing w:val="2"/>
                <w:sz w:val="19"/>
                <w:szCs w:val="19"/>
              </w:rPr>
              <w:br/>
              <w:t>2) жеке басын растайтын құжаттың түпнұсқасы (түпнұсқасы сәйкестендіру үшін қажет, ол көрсетілетін қызметті алушыға қайтарылады);</w:t>
            </w:r>
            <w:r>
              <w:rPr>
                <w:rFonts w:ascii="Courier New" w:hAnsi="Courier New" w:cs="Courier New"/>
                <w:color w:val="000000"/>
                <w:spacing w:val="2"/>
                <w:sz w:val="19"/>
                <w:szCs w:val="19"/>
              </w:rPr>
              <w:b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rPr>
                <w:rFonts w:ascii="Courier New" w:hAnsi="Courier New" w:cs="Courier New"/>
                <w:color w:val="000000"/>
                <w:spacing w:val="2"/>
                <w:sz w:val="19"/>
                <w:szCs w:val="19"/>
              </w:rPr>
              <w:br/>
              <w:t>4) баланың 2 данада 3х4 см өлшеміндегі фотосуретi.</w:t>
            </w:r>
            <w:r>
              <w:rPr>
                <w:rFonts w:ascii="Courier New" w:hAnsi="Courier New" w:cs="Courier New"/>
                <w:color w:val="000000"/>
                <w:spacing w:val="2"/>
                <w:sz w:val="19"/>
                <w:szCs w:val="19"/>
              </w:rPr>
              <w:b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Pr>
                <w:rFonts w:ascii="Courier New" w:hAnsi="Courier New" w:cs="Courier New"/>
                <w:color w:val="000000"/>
                <w:spacing w:val="2"/>
                <w:sz w:val="19"/>
                <w:szCs w:val="19"/>
              </w:rPr>
              <w:br/>
              <w:t>1) шетелдік – шетелдіктің Қазақстан Республикасында тұруға ықтиярхаты;</w:t>
            </w:r>
            <w:r>
              <w:rPr>
                <w:rFonts w:ascii="Courier New" w:hAnsi="Courier New" w:cs="Courier New"/>
                <w:color w:val="000000"/>
                <w:spacing w:val="2"/>
                <w:sz w:val="19"/>
                <w:szCs w:val="19"/>
              </w:rPr>
              <w:br/>
              <w:t>2) азаматтығы жоқ адам – азаматтығы жоқ адамның жеке куәлігі;</w:t>
            </w:r>
            <w:r>
              <w:rPr>
                <w:rFonts w:ascii="Courier New" w:hAnsi="Courier New" w:cs="Courier New"/>
                <w:color w:val="000000"/>
                <w:spacing w:val="2"/>
                <w:sz w:val="19"/>
                <w:szCs w:val="19"/>
              </w:rPr>
              <w:br/>
              <w:t>3) босқын – босқын куәлігі;</w:t>
            </w:r>
            <w:r>
              <w:rPr>
                <w:rFonts w:ascii="Courier New" w:hAnsi="Courier New" w:cs="Courier New"/>
                <w:color w:val="000000"/>
                <w:spacing w:val="2"/>
                <w:sz w:val="19"/>
                <w:szCs w:val="19"/>
              </w:rPr>
              <w:br/>
              <w:t>4) пана іздеуші – пана іздеуші адамның куәлігі;</w:t>
            </w:r>
            <w:r>
              <w:rPr>
                <w:rFonts w:ascii="Courier New" w:hAnsi="Courier New" w:cs="Courier New"/>
                <w:color w:val="000000"/>
                <w:spacing w:val="2"/>
                <w:sz w:val="19"/>
                <w:szCs w:val="19"/>
              </w:rPr>
              <w:br/>
              <w:t>5) қандас – қандас куәлігі.</w:t>
            </w:r>
            <w:r>
              <w:rPr>
                <w:rFonts w:ascii="Courier New" w:hAnsi="Courier New" w:cs="Courier New"/>
                <w:color w:val="000000"/>
                <w:spacing w:val="2"/>
                <w:sz w:val="19"/>
                <w:szCs w:val="19"/>
              </w:rPr>
              <w:b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rPr>
                <w:rFonts w:ascii="Courier New" w:hAnsi="Courier New" w:cs="Courier New"/>
                <w:color w:val="000000"/>
                <w:spacing w:val="2"/>
                <w:sz w:val="19"/>
                <w:szCs w:val="19"/>
              </w:rPr>
              <w:b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Республикасының заңнамасында белгіленген мемлекеттік қызметтер көрсетуден бас тартуы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Pr>
                <w:rFonts w:ascii="Courier New" w:hAnsi="Courier New" w:cs="Courier New"/>
                <w:color w:val="000000"/>
                <w:spacing w:val="2"/>
                <w:sz w:val="19"/>
                <w:szCs w:val="19"/>
              </w:rPr>
              <w:b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hyperlink r:id="rId94" w:anchor="z1" w:history="1">
              <w:r>
                <w:rPr>
                  <w:rStyle w:val="a4"/>
                  <w:rFonts w:ascii="Courier New" w:hAnsi="Courier New" w:cs="Courier New"/>
                  <w:color w:val="073A5E"/>
                  <w:spacing w:val="2"/>
                  <w:sz w:val="19"/>
                  <w:szCs w:val="19"/>
                </w:rPr>
                <w:t>бұйрығымен</w:t>
              </w:r>
            </w:hyperlink>
            <w:r>
              <w:rPr>
                <w:rFonts w:ascii="Courier New" w:hAnsi="Courier New" w:cs="Courier New"/>
                <w:color w:val="000000"/>
                <w:spacing w:val="2"/>
                <w:sz w:val="19"/>
                <w:szCs w:val="19"/>
              </w:rPr>
              <w:t xml:space="preserve"> бекітілген (нормативтік құқықтық актілерді </w:t>
            </w:r>
            <w:r>
              <w:rPr>
                <w:rFonts w:ascii="Courier New" w:hAnsi="Courier New" w:cs="Courier New"/>
                <w:color w:val="000000"/>
                <w:spacing w:val="2"/>
                <w:sz w:val="19"/>
                <w:szCs w:val="19"/>
              </w:rPr>
              <w:lastRenderedPageBreak/>
              <w:t>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Pr>
                <w:rFonts w:ascii="Courier New" w:hAnsi="Courier New" w:cs="Courier New"/>
                <w:color w:val="000000"/>
                <w:spacing w:val="2"/>
                <w:sz w:val="19"/>
                <w:szCs w:val="19"/>
              </w:rPr>
              <w:br/>
              <w:t>3) сынып-жинақталымының шамадан тыс толуы.</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Құжаттар топтамасын тапсыру үшін күтудің рұқсат етілген ең ұзақ уақыты 15 (жиырма) минут.</w:t>
            </w:r>
            <w:r>
              <w:rPr>
                <w:rFonts w:ascii="Courier New" w:hAnsi="Courier New" w:cs="Courier New"/>
                <w:color w:val="000000"/>
                <w:spacing w:val="2"/>
                <w:sz w:val="19"/>
                <w:szCs w:val="19"/>
              </w:rPr>
              <w:br/>
              <w:t>Қызмет көрсетудің ең ұзақ мерзімі 15 минуттан аспайды.</w:t>
            </w:r>
            <w:r>
              <w:rPr>
                <w:rFonts w:ascii="Courier New" w:hAnsi="Courier New" w:cs="Courier New"/>
                <w:color w:val="000000"/>
                <w:spacing w:val="2"/>
                <w:sz w:val="19"/>
                <w:szCs w:val="19"/>
              </w:rPr>
              <w:b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rPr>
                <w:rFonts w:ascii="Courier New" w:hAnsi="Courier New" w:cs="Courier New"/>
                <w:color w:val="000000"/>
                <w:spacing w:val="2"/>
                <w:sz w:val="19"/>
                <w:szCs w:val="19"/>
              </w:rPr>
              <w:b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rPr>
                <w:rFonts w:ascii="Courier New" w:hAnsi="Courier New" w:cs="Courier New"/>
                <w:color w:val="000000"/>
                <w:spacing w:val="2"/>
                <w:sz w:val="19"/>
                <w:szCs w:val="19"/>
              </w:rPr>
              <w:br/>
              <w:t>Үшінші тұлғалардың қызмет алу шарттары:</w:t>
            </w:r>
            <w:r>
              <w:rPr>
                <w:rFonts w:ascii="Courier New" w:hAnsi="Courier New" w:cs="Courier New"/>
                <w:color w:val="000000"/>
                <w:spacing w:val="2"/>
                <w:sz w:val="19"/>
                <w:szCs w:val="19"/>
              </w:rPr>
              <w:br/>
              <w:t>Порталдағы "жеке кабинеттен" ақпарат сұралатын тұлғаның келісімімен, үшінші тұлғалардың электрондық сұранысы.</w:t>
            </w:r>
            <w:r>
              <w:rPr>
                <w:rFonts w:ascii="Courier New" w:hAnsi="Courier New" w:cs="Courier New"/>
                <w:color w:val="000000"/>
                <w:sz w:val="19"/>
                <w:szCs w:val="19"/>
              </w:rPr>
              <w:t>Жүктеу</w:t>
            </w:r>
          </w:p>
        </w:tc>
      </w:tr>
    </w:tbl>
    <w:p w:rsidR="00FA41ED" w:rsidRDefault="00FA41ED" w:rsidP="00FA41ED">
      <w:pPr>
        <w:rPr>
          <w:vanish/>
        </w:rPr>
      </w:pPr>
    </w:p>
    <w:tbl>
      <w:tblPr>
        <w:tblW w:w="12975" w:type="dxa"/>
        <w:shd w:val="clear" w:color="auto" w:fill="FFFFFF"/>
        <w:tblCellMar>
          <w:left w:w="0" w:type="dxa"/>
          <w:right w:w="0" w:type="dxa"/>
        </w:tblCellMar>
        <w:tblLook w:val="04A0"/>
      </w:tblPr>
      <w:tblGrid>
        <w:gridCol w:w="8165"/>
        <w:gridCol w:w="4810"/>
      </w:tblGrid>
      <w:tr w:rsidR="00FA41ED" w:rsidTr="00FA41ED">
        <w:tc>
          <w:tcPr>
            <w:tcW w:w="5805"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bookmarkStart w:id="4" w:name="z94"/>
            <w:bookmarkEnd w:id="4"/>
            <w:r>
              <w:rPr>
                <w:rFonts w:ascii="Courier New" w:hAnsi="Courier New" w:cs="Courier New"/>
                <w:color w:val="000000"/>
                <w:sz w:val="19"/>
                <w:szCs w:val="19"/>
              </w:rPr>
              <w:t>"Бастауыш, негізгі орта, жалпы</w:t>
            </w:r>
            <w:r>
              <w:rPr>
                <w:rFonts w:ascii="Courier New" w:hAnsi="Courier New" w:cs="Courier New"/>
                <w:color w:val="000000"/>
                <w:sz w:val="19"/>
                <w:szCs w:val="19"/>
              </w:rPr>
              <w:br/>
              <w:t>орта білім берудің жалпы білім</w:t>
            </w:r>
            <w:r>
              <w:rPr>
                <w:rFonts w:ascii="Courier New" w:hAnsi="Courier New" w:cs="Courier New"/>
                <w:color w:val="000000"/>
                <w:sz w:val="19"/>
                <w:szCs w:val="19"/>
              </w:rPr>
              <w:br/>
              <w:t>беретін бағдарламалары</w:t>
            </w:r>
            <w:r>
              <w:rPr>
                <w:rFonts w:ascii="Courier New" w:hAnsi="Courier New" w:cs="Courier New"/>
                <w:color w:val="000000"/>
                <w:sz w:val="19"/>
                <w:szCs w:val="19"/>
              </w:rPr>
              <w:br/>
              <w:t>бойынша оқыту үшін</w:t>
            </w:r>
            <w:r>
              <w:rPr>
                <w:rFonts w:ascii="Courier New" w:hAnsi="Courier New" w:cs="Courier New"/>
                <w:color w:val="000000"/>
                <w:sz w:val="19"/>
                <w:szCs w:val="19"/>
              </w:rPr>
              <w:br/>
              <w:t>ведомстволық</w:t>
            </w:r>
            <w:r>
              <w:rPr>
                <w:rFonts w:ascii="Courier New" w:hAnsi="Courier New" w:cs="Courier New"/>
                <w:color w:val="000000"/>
                <w:sz w:val="19"/>
                <w:szCs w:val="19"/>
              </w:rPr>
              <w:br/>
              <w:t>бағыныстылығына қарамастан</w:t>
            </w:r>
            <w:r>
              <w:rPr>
                <w:rFonts w:ascii="Courier New" w:hAnsi="Courier New" w:cs="Courier New"/>
                <w:color w:val="000000"/>
                <w:sz w:val="19"/>
                <w:szCs w:val="19"/>
              </w:rPr>
              <w:br/>
              <w:t>білім беру ұйымдарына</w:t>
            </w:r>
            <w:r>
              <w:rPr>
                <w:rFonts w:ascii="Courier New" w:hAnsi="Courier New" w:cs="Courier New"/>
                <w:color w:val="000000"/>
                <w:sz w:val="19"/>
                <w:szCs w:val="19"/>
              </w:rPr>
              <w:br/>
              <w:t>құжаттарды қабылдау және</w:t>
            </w:r>
            <w:r>
              <w:rPr>
                <w:rFonts w:ascii="Courier New" w:hAnsi="Courier New" w:cs="Courier New"/>
                <w:color w:val="000000"/>
                <w:sz w:val="19"/>
                <w:szCs w:val="19"/>
              </w:rPr>
              <w:br/>
              <w:t>оқуға қабылдау" мемлекеттік</w:t>
            </w:r>
            <w:r>
              <w:rPr>
                <w:rFonts w:ascii="Courier New" w:hAnsi="Courier New" w:cs="Courier New"/>
                <w:color w:val="000000"/>
                <w:sz w:val="19"/>
                <w:szCs w:val="19"/>
              </w:rPr>
              <w:br/>
              <w:t>қызмет көрсету стандартына</w:t>
            </w:r>
            <w:r>
              <w:rPr>
                <w:rFonts w:ascii="Courier New" w:hAnsi="Courier New" w:cs="Courier New"/>
                <w:color w:val="000000"/>
                <w:sz w:val="19"/>
                <w:szCs w:val="19"/>
              </w:rPr>
              <w:br/>
              <w:t>қосымша</w:t>
            </w:r>
          </w:p>
        </w:tc>
      </w:tr>
      <w:tr w:rsidR="00FA41ED" w:rsidTr="00FA41ED">
        <w:tc>
          <w:tcPr>
            <w:tcW w:w="5805"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r w:rsidR="00FA41ED" w:rsidTr="00FA41ED">
        <w:tc>
          <w:tcPr>
            <w:tcW w:w="5805"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_______________________</w:t>
            </w:r>
            <w:r>
              <w:rPr>
                <w:rFonts w:ascii="Courier New" w:hAnsi="Courier New" w:cs="Courier New"/>
                <w:color w:val="000000"/>
                <w:sz w:val="19"/>
                <w:szCs w:val="19"/>
              </w:rPr>
              <w:br/>
              <w:t>білім беру ұйымының атауы</w:t>
            </w:r>
            <w:r>
              <w:rPr>
                <w:rFonts w:ascii="Courier New" w:hAnsi="Courier New" w:cs="Courier New"/>
                <w:color w:val="000000"/>
                <w:sz w:val="19"/>
                <w:szCs w:val="19"/>
              </w:rPr>
              <w:br/>
              <w:t>_______________________</w:t>
            </w:r>
            <w:r>
              <w:rPr>
                <w:rFonts w:ascii="Courier New" w:hAnsi="Courier New" w:cs="Courier New"/>
                <w:color w:val="000000"/>
                <w:sz w:val="19"/>
                <w:szCs w:val="19"/>
              </w:rPr>
              <w:br/>
              <w:t>директордың ТАӘ</w:t>
            </w:r>
            <w:r>
              <w:rPr>
                <w:rFonts w:ascii="Courier New" w:hAnsi="Courier New" w:cs="Courier New"/>
                <w:color w:val="000000"/>
                <w:sz w:val="19"/>
                <w:szCs w:val="19"/>
              </w:rPr>
              <w:br/>
              <w:t>(болған жағдайда)</w:t>
            </w:r>
            <w:r>
              <w:rPr>
                <w:rFonts w:ascii="Courier New" w:hAnsi="Courier New" w:cs="Courier New"/>
                <w:color w:val="000000"/>
                <w:sz w:val="19"/>
                <w:szCs w:val="19"/>
              </w:rPr>
              <w:br/>
              <w:t>кімнен __________________</w:t>
            </w:r>
            <w:r>
              <w:rPr>
                <w:rFonts w:ascii="Courier New" w:hAnsi="Courier New" w:cs="Courier New"/>
                <w:color w:val="000000"/>
                <w:sz w:val="19"/>
                <w:szCs w:val="19"/>
              </w:rPr>
              <w:br/>
              <w:t>ата-ананың (заңды өкілдің)</w:t>
            </w:r>
            <w:r>
              <w:rPr>
                <w:rFonts w:ascii="Courier New" w:hAnsi="Courier New" w:cs="Courier New"/>
                <w:color w:val="000000"/>
                <w:sz w:val="19"/>
                <w:szCs w:val="19"/>
              </w:rPr>
              <w:br/>
              <w:t>ТАӘ (болған жағдайда)</w:t>
            </w:r>
            <w:r>
              <w:rPr>
                <w:rFonts w:ascii="Courier New" w:hAnsi="Courier New" w:cs="Courier New"/>
                <w:color w:val="000000"/>
                <w:sz w:val="19"/>
                <w:szCs w:val="19"/>
              </w:rPr>
              <w:br/>
              <w:t>Телефоны: _________________</w:t>
            </w:r>
          </w:p>
        </w:tc>
      </w:tr>
    </w:tbl>
    <w:p w:rsidR="00FA41ED" w:rsidRDefault="00FA41ED" w:rsidP="00FA41ED">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Өтініш</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Менің балам _________________________________________</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(Т.А.Ә. (болған жағдайда)</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(елді мекеннің, ауданның, қаланың және облыстың атауы)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тіркелген мекенжайы бойынша</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_____________________________________________________</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ұйымының толық атауы) қабылдауды сұраймын.</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Ақпараттық жүйелерде қамтылған заңмен қорғалатын құпияны құрайтын мәліметтерді пайдалануға келісемін.</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 "___" ________ 20__ жыл</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tbl>
      <w:tblPr>
        <w:tblW w:w="12975" w:type="dxa"/>
        <w:shd w:val="clear" w:color="auto" w:fill="FFFFFF"/>
        <w:tblCellMar>
          <w:left w:w="0" w:type="dxa"/>
          <w:right w:w="0" w:type="dxa"/>
        </w:tblCellMar>
        <w:tblLook w:val="04A0"/>
      </w:tblPr>
      <w:tblGrid>
        <w:gridCol w:w="8165"/>
        <w:gridCol w:w="4810"/>
      </w:tblGrid>
      <w:tr w:rsidR="00FA41ED" w:rsidTr="00FA41ED">
        <w:tc>
          <w:tcPr>
            <w:tcW w:w="5805"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bookmarkStart w:id="5" w:name="z88"/>
            <w:bookmarkStart w:id="6" w:name="z92"/>
            <w:bookmarkEnd w:id="5"/>
            <w:bookmarkEnd w:id="6"/>
            <w:r>
              <w:rPr>
                <w:rFonts w:ascii="Courier New" w:hAnsi="Courier New" w:cs="Courier New"/>
                <w:color w:val="000000"/>
                <w:sz w:val="19"/>
                <w:szCs w:val="19"/>
              </w:rPr>
              <w:t>Бастауыш, негізгі орта және</w:t>
            </w:r>
            <w:r>
              <w:rPr>
                <w:rFonts w:ascii="Courier New" w:hAnsi="Courier New" w:cs="Courier New"/>
                <w:color w:val="000000"/>
                <w:sz w:val="19"/>
                <w:szCs w:val="19"/>
              </w:rPr>
              <w:br/>
              <w:t>жалпы орта білімнің жалпы</w:t>
            </w:r>
            <w:r>
              <w:rPr>
                <w:rFonts w:ascii="Courier New" w:hAnsi="Courier New" w:cs="Courier New"/>
                <w:color w:val="000000"/>
                <w:sz w:val="19"/>
                <w:szCs w:val="19"/>
              </w:rPr>
              <w:br/>
              <w:t>білім беретін оқу</w:t>
            </w:r>
            <w:r>
              <w:rPr>
                <w:rFonts w:ascii="Courier New" w:hAnsi="Courier New" w:cs="Courier New"/>
                <w:color w:val="000000"/>
                <w:sz w:val="19"/>
                <w:szCs w:val="19"/>
              </w:rPr>
              <w:br/>
              <w:t>бағдарламаларын іске асыратын</w:t>
            </w:r>
            <w:r>
              <w:rPr>
                <w:rFonts w:ascii="Courier New" w:hAnsi="Courier New" w:cs="Courier New"/>
                <w:color w:val="000000"/>
                <w:sz w:val="19"/>
                <w:szCs w:val="19"/>
              </w:rPr>
              <w:br/>
              <w:t>білім беру ұйымдарына оқуға</w:t>
            </w:r>
            <w:r>
              <w:rPr>
                <w:rFonts w:ascii="Courier New" w:hAnsi="Courier New" w:cs="Courier New"/>
                <w:color w:val="000000"/>
                <w:sz w:val="19"/>
                <w:szCs w:val="19"/>
              </w:rPr>
              <w:br/>
              <w:t>қабылдаудың үлгілік</w:t>
            </w:r>
            <w:r>
              <w:rPr>
                <w:rFonts w:ascii="Courier New" w:hAnsi="Courier New" w:cs="Courier New"/>
                <w:color w:val="000000"/>
                <w:sz w:val="19"/>
                <w:szCs w:val="19"/>
              </w:rPr>
              <w:br/>
              <w:t>қағидаларына 2-қосымша</w:t>
            </w:r>
          </w:p>
        </w:tc>
      </w:tr>
    </w:tbl>
    <w:p w:rsidR="00FA41ED" w:rsidRDefault="00FA41ED" w:rsidP="00FA41ED">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"Бастауыш, негізгі орта, жалпы орта білім беру ұйымдары арасында балаларды ауыстыру үшін құжаттарды қабылдау" мемлекеттік қызмет көрсету стандарты</w:t>
      </w:r>
    </w:p>
    <w:p w:rsidR="00FA41ED" w:rsidRDefault="00FA41ED" w:rsidP="00FA41ED">
      <w:pPr>
        <w:pStyle w:val="note1"/>
        <w:shd w:val="clear" w:color="auto" w:fill="FFFFFF"/>
        <w:spacing w:before="0" w:beforeAutospacing="0" w:after="0" w:afterAutospacing="0" w:line="276" w:lineRule="atLeast"/>
        <w:textAlignment w:val="baseline"/>
        <w:rPr>
          <w:rFonts w:ascii="Courier New" w:hAnsi="Courier New" w:cs="Courier New"/>
          <w:color w:val="FF0000"/>
          <w:spacing w:val="2"/>
          <w:sz w:val="19"/>
          <w:szCs w:val="19"/>
        </w:rPr>
      </w:pPr>
      <w:r>
        <w:rPr>
          <w:rFonts w:ascii="Courier New" w:hAnsi="Courier New" w:cs="Courier New"/>
          <w:color w:val="FF0000"/>
          <w:spacing w:val="2"/>
          <w:sz w:val="19"/>
          <w:szCs w:val="19"/>
        </w:rPr>
        <w:t>      Ескерту. 2-қосымшамен толықтырылды - ҚР Білім және ғылым министрінің 24.06.2020 </w:t>
      </w:r>
      <w:hyperlink r:id="rId95" w:anchor="z21" w:history="1">
        <w:r>
          <w:rPr>
            <w:rStyle w:val="a4"/>
            <w:rFonts w:ascii="Courier New" w:hAnsi="Courier New" w:cs="Courier New"/>
            <w:color w:val="073A5E"/>
            <w:spacing w:val="2"/>
            <w:sz w:val="19"/>
            <w:szCs w:val="19"/>
          </w:rPr>
          <w:t>№ 264</w:t>
        </w:r>
      </w:hyperlink>
      <w:r>
        <w:rPr>
          <w:rFonts w:ascii="Courier New" w:hAnsi="Courier New" w:cs="Courier New"/>
          <w:color w:val="FF0000"/>
          <w:spacing w:val="2"/>
          <w:sz w:val="19"/>
          <w:szCs w:val="19"/>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96" w:anchor="z21" w:history="1">
        <w:r>
          <w:rPr>
            <w:rStyle w:val="a4"/>
            <w:rFonts w:ascii="Courier New" w:hAnsi="Courier New" w:cs="Courier New"/>
            <w:color w:val="073A5E"/>
            <w:spacing w:val="2"/>
            <w:sz w:val="19"/>
            <w:szCs w:val="19"/>
          </w:rPr>
          <w:t>№ 275</w:t>
        </w:r>
      </w:hyperlink>
      <w:r>
        <w:rPr>
          <w:rFonts w:ascii="Courier New" w:hAnsi="Courier New" w:cs="Courier New"/>
          <w:color w:val="FF0000"/>
          <w:spacing w:val="2"/>
          <w:sz w:val="19"/>
          <w:szCs w:val="19"/>
        </w:rPr>
        <w:t> (алғашқы ресми жарияланған күнінен кейін күнтізбелік он күн өткен соң қолданысқа енгізіледі) бұйрықтарымен.</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9"/>
        <w:gridCol w:w="5040"/>
        <w:gridCol w:w="7556"/>
      </w:tblGrid>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Бастауыш, негізгі орта, жалпы орта білім беру ұйымдары (бұдан әрі – көрсетілетін қызметті беруші).</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"электрондық үкіметтің" веб-порталы www.egov.kz (бұдан әрі – портал);</w:t>
            </w:r>
            <w:r>
              <w:rPr>
                <w:rFonts w:ascii="Courier New" w:hAnsi="Courier New" w:cs="Courier New"/>
                <w:color w:val="000000"/>
                <w:spacing w:val="2"/>
                <w:sz w:val="19"/>
                <w:szCs w:val="19"/>
              </w:rPr>
              <w:br/>
              <w:t>2) көрсетілетін қызметті беруші арқылы жүзеге асырылады.</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Қызмет көрсету мерзімі – 30 минут.</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Электронды (ішінара автоматтандырылған)/ қағаз түрінде.</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xml:space="preserve">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w:t>
            </w:r>
            <w:r>
              <w:rPr>
                <w:rFonts w:ascii="Courier New" w:hAnsi="Courier New" w:cs="Courier New"/>
                <w:color w:val="000000"/>
                <w:spacing w:val="2"/>
                <w:sz w:val="19"/>
                <w:szCs w:val="19"/>
              </w:rPr>
              <w:lastRenderedPageBreak/>
              <w:t>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rPr>
                <w:rFonts w:ascii="Courier New" w:hAnsi="Courier New" w:cs="Courier New"/>
                <w:color w:val="000000"/>
                <w:spacing w:val="2"/>
                <w:sz w:val="19"/>
                <w:szCs w:val="19"/>
              </w:rPr>
              <w:b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rPr>
                <w:rFonts w:ascii="Courier New" w:hAnsi="Courier New" w:cs="Courier New"/>
                <w:color w:val="000000"/>
                <w:spacing w:val="2"/>
                <w:sz w:val="19"/>
                <w:szCs w:val="19"/>
              </w:rPr>
              <w:b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rPr>
                <w:rFonts w:ascii="Courier New" w:hAnsi="Courier New" w:cs="Courier New"/>
                <w:color w:val="000000"/>
                <w:spacing w:val="2"/>
                <w:sz w:val="19"/>
                <w:szCs w:val="19"/>
              </w:rPr>
              <w:b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rPr>
                <w:rFonts w:ascii="Courier New" w:hAnsi="Courier New" w:cs="Courier New"/>
                <w:color w:val="000000"/>
                <w:spacing w:val="2"/>
                <w:sz w:val="19"/>
                <w:szCs w:val="19"/>
              </w:rPr>
              <w:b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Тегін</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Жұмыс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көрсетілетін қызметті беруші - Қазақстан Республикасының 2015 жылғы 23 қарашадағы </w:t>
            </w:r>
            <w:hyperlink r:id="rId97" w:anchor="z205" w:history="1">
              <w:r>
                <w:rPr>
                  <w:rStyle w:val="a4"/>
                  <w:rFonts w:ascii="Courier New" w:hAnsi="Courier New" w:cs="Courier New"/>
                  <w:color w:val="073A5E"/>
                  <w:spacing w:val="2"/>
                  <w:sz w:val="19"/>
                  <w:szCs w:val="19"/>
                </w:rPr>
                <w:t>Еңбек кодексіне</w:t>
              </w:r>
            </w:hyperlink>
            <w:r>
              <w:rPr>
                <w:rFonts w:ascii="Courier New" w:hAnsi="Courier New" w:cs="Courier New"/>
                <w:color w:val="000000"/>
                <w:spacing w:val="2"/>
                <w:sz w:val="19"/>
                <w:szCs w:val="19"/>
              </w:rPr>
              <w:t>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Pr>
                <w:rFonts w:ascii="Courier New" w:hAnsi="Courier New" w:cs="Courier New"/>
                <w:color w:val="000000"/>
                <w:spacing w:val="2"/>
                <w:sz w:val="19"/>
                <w:szCs w:val="19"/>
              </w:rPr>
              <w:b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rPr>
                <w:rFonts w:ascii="Courier New" w:hAnsi="Courier New" w:cs="Courier New"/>
                <w:color w:val="000000"/>
                <w:spacing w:val="2"/>
                <w:sz w:val="19"/>
                <w:szCs w:val="19"/>
              </w:rPr>
              <w:br/>
              <w:t>Мемлекеттік қызмет көрсету орындарының мекенжайлары:</w:t>
            </w:r>
            <w:r>
              <w:rPr>
                <w:rFonts w:ascii="Courier New" w:hAnsi="Courier New" w:cs="Courier New"/>
                <w:color w:val="000000"/>
                <w:spacing w:val="2"/>
                <w:sz w:val="19"/>
                <w:szCs w:val="19"/>
              </w:rPr>
              <w:br/>
              <w:t>1) көрсетілетін қызметті берушінің интернет-ресурсында;</w:t>
            </w:r>
            <w:r>
              <w:rPr>
                <w:rFonts w:ascii="Courier New" w:hAnsi="Courier New" w:cs="Courier New"/>
                <w:color w:val="000000"/>
                <w:spacing w:val="2"/>
                <w:sz w:val="19"/>
                <w:szCs w:val="19"/>
              </w:rPr>
              <w:br/>
              <w:t>2) www.egov.kz порталында орналастырылған</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портал арқылы:</w:t>
            </w:r>
            <w:r>
              <w:rPr>
                <w:rFonts w:ascii="Courier New" w:hAnsi="Courier New" w:cs="Courier New"/>
                <w:color w:val="000000"/>
                <w:spacing w:val="2"/>
                <w:sz w:val="19"/>
                <w:szCs w:val="19"/>
              </w:rPr>
              <w:br/>
              <w:t>1) ата-аналардың немесе басқа заңды өкілдердің 2-қосымшасының нысанына сәйкес өтініші (келу мектебі мен кету мектебіне);</w:t>
            </w:r>
            <w:r>
              <w:rPr>
                <w:rFonts w:ascii="Courier New" w:hAnsi="Courier New" w:cs="Courier New"/>
                <w:color w:val="000000"/>
                <w:spacing w:val="2"/>
                <w:sz w:val="19"/>
                <w:szCs w:val="19"/>
              </w:rPr>
              <w:br/>
              <w:t>- көрсетілетін қызметті берушіге (қағаз түрінде)</w:t>
            </w:r>
            <w:r>
              <w:rPr>
                <w:rFonts w:ascii="Courier New" w:hAnsi="Courier New" w:cs="Courier New"/>
                <w:color w:val="000000"/>
                <w:spacing w:val="2"/>
                <w:sz w:val="19"/>
                <w:szCs w:val="19"/>
              </w:rPr>
              <w:br/>
              <w:t>1) ата-аналардың немесе басқа заңды өкілдердің 2-қосымшасының нысанына сәйкес өтініші (келу мектебі мен кету мектебіне);</w:t>
            </w:r>
            <w:r>
              <w:rPr>
                <w:rFonts w:ascii="Courier New" w:hAnsi="Courier New" w:cs="Courier New"/>
                <w:color w:val="000000"/>
                <w:spacing w:val="2"/>
                <w:sz w:val="19"/>
                <w:szCs w:val="19"/>
              </w:rPr>
              <w:br/>
              <w:t xml:space="preserve">2) құжаттарды қабылдау туралы есептен шығару талонында баланың </w:t>
            </w:r>
            <w:r>
              <w:rPr>
                <w:rFonts w:ascii="Courier New" w:hAnsi="Courier New" w:cs="Courier New"/>
                <w:color w:val="000000"/>
                <w:spacing w:val="2"/>
                <w:sz w:val="19"/>
                <w:szCs w:val="19"/>
              </w:rPr>
              <w:lastRenderedPageBreak/>
              <w:t>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сынып-жинақталымының шамадан тыс толуы</w:t>
            </w:r>
            <w:r>
              <w:rPr>
                <w:rFonts w:ascii="Courier New" w:hAnsi="Courier New" w:cs="Courier New"/>
                <w:color w:val="000000"/>
                <w:spacing w:val="2"/>
                <w:sz w:val="19"/>
                <w:szCs w:val="19"/>
              </w:rPr>
              <w:br/>
              <w:t>Өтініш беру мерзімі осы ережелерде белгіленген мерзімге сәйкес келмейді</w:t>
            </w:r>
          </w:p>
        </w:tc>
      </w:tr>
      <w:tr w:rsidR="00FA41ED" w:rsidTr="00FA41ED">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jc w:val="center"/>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FA41ED" w:rsidRDefault="00FA41ED">
            <w:pPr>
              <w:pStyle w:val="a3"/>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1) құжаттар топтамасын тапсыру үшін күтудің рұқсат етілген ең ұзақ уақыты 15 (он бес) минут.</w:t>
            </w:r>
            <w:r>
              <w:rPr>
                <w:rFonts w:ascii="Courier New" w:hAnsi="Courier New" w:cs="Courier New"/>
                <w:color w:val="000000"/>
                <w:spacing w:val="2"/>
                <w:sz w:val="19"/>
                <w:szCs w:val="19"/>
              </w:rPr>
              <w:br/>
              <w:t>2) қызмет көрсетудің ең ұзақ мерзімі 30 минуттан аспайды.</w:t>
            </w:r>
            <w:r>
              <w:rPr>
                <w:rFonts w:ascii="Courier New" w:hAnsi="Courier New" w:cs="Courier New"/>
                <w:color w:val="000000"/>
                <w:spacing w:val="2"/>
                <w:sz w:val="19"/>
                <w:szCs w:val="19"/>
              </w:rPr>
              <w:br/>
              <w:t>Көрсетілетін қызметті алушының ЭЦҚ болған жағдайда мемлекеттік көрсетілетін қызметті портал арқылы электрондық нысанда алуға мүмкіндігі бар.</w:t>
            </w:r>
            <w:r>
              <w:rPr>
                <w:rFonts w:ascii="Courier New" w:hAnsi="Courier New" w:cs="Courier New"/>
                <w:color w:val="000000"/>
                <w:spacing w:val="2"/>
                <w:sz w:val="19"/>
                <w:szCs w:val="19"/>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Pr>
                <w:rFonts w:ascii="Courier New" w:hAnsi="Courier New" w:cs="Courier New"/>
                <w:color w:val="000000"/>
                <w:sz w:val="19"/>
                <w:szCs w:val="19"/>
              </w:rPr>
              <w:t>Жүктеу</w:t>
            </w:r>
          </w:p>
        </w:tc>
      </w:tr>
    </w:tbl>
    <w:p w:rsidR="00FA41ED" w:rsidRDefault="00FA41ED" w:rsidP="00FA41ED">
      <w:pPr>
        <w:rPr>
          <w:vanish/>
        </w:rPr>
      </w:pPr>
    </w:p>
    <w:tbl>
      <w:tblPr>
        <w:tblW w:w="12975" w:type="dxa"/>
        <w:shd w:val="clear" w:color="auto" w:fill="FFFFFF"/>
        <w:tblCellMar>
          <w:left w:w="0" w:type="dxa"/>
          <w:right w:w="0" w:type="dxa"/>
        </w:tblCellMar>
        <w:tblLook w:val="04A0"/>
      </w:tblPr>
      <w:tblGrid>
        <w:gridCol w:w="8165"/>
        <w:gridCol w:w="4810"/>
      </w:tblGrid>
      <w:tr w:rsidR="00FA41ED" w:rsidTr="00FA41ED">
        <w:tc>
          <w:tcPr>
            <w:tcW w:w="5805"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bookmarkStart w:id="7" w:name="z96"/>
            <w:bookmarkEnd w:id="7"/>
            <w:r>
              <w:rPr>
                <w:rFonts w:ascii="Courier New" w:hAnsi="Courier New" w:cs="Courier New"/>
                <w:color w:val="000000"/>
                <w:sz w:val="19"/>
                <w:szCs w:val="19"/>
              </w:rPr>
              <w:t>"Бастауыш, негізгі орта, жалпы</w:t>
            </w:r>
            <w:r>
              <w:rPr>
                <w:rFonts w:ascii="Courier New" w:hAnsi="Courier New" w:cs="Courier New"/>
                <w:color w:val="000000"/>
                <w:sz w:val="19"/>
                <w:szCs w:val="19"/>
              </w:rPr>
              <w:br/>
              <w:t>орта білім беру бағдарламалары</w:t>
            </w:r>
            <w:r>
              <w:rPr>
                <w:rFonts w:ascii="Courier New" w:hAnsi="Courier New" w:cs="Courier New"/>
                <w:color w:val="000000"/>
                <w:sz w:val="19"/>
                <w:szCs w:val="19"/>
              </w:rPr>
              <w:br/>
              <w:t>бойынша ведомстволық</w:t>
            </w:r>
            <w:r>
              <w:rPr>
                <w:rFonts w:ascii="Courier New" w:hAnsi="Courier New" w:cs="Courier New"/>
                <w:color w:val="000000"/>
                <w:sz w:val="19"/>
                <w:szCs w:val="19"/>
              </w:rPr>
              <w:br/>
              <w:t>бағыныстылығына қарамастан</w:t>
            </w:r>
            <w:r>
              <w:rPr>
                <w:rFonts w:ascii="Courier New" w:hAnsi="Courier New" w:cs="Courier New"/>
                <w:color w:val="000000"/>
                <w:sz w:val="19"/>
                <w:szCs w:val="19"/>
              </w:rPr>
              <w:br/>
              <w:t>білім беру ұйымына құжаттарды</w:t>
            </w:r>
            <w:r>
              <w:rPr>
                <w:rFonts w:ascii="Courier New" w:hAnsi="Courier New" w:cs="Courier New"/>
                <w:color w:val="000000"/>
                <w:sz w:val="19"/>
                <w:szCs w:val="19"/>
              </w:rPr>
              <w:br/>
              <w:t>қабылдау" мемлекеттік қызмет</w:t>
            </w:r>
            <w:r>
              <w:rPr>
                <w:rFonts w:ascii="Courier New" w:hAnsi="Courier New" w:cs="Courier New"/>
                <w:color w:val="000000"/>
                <w:sz w:val="19"/>
                <w:szCs w:val="19"/>
              </w:rPr>
              <w:br/>
              <w:t>көрсету стандартына</w:t>
            </w:r>
            <w:r>
              <w:rPr>
                <w:rFonts w:ascii="Courier New" w:hAnsi="Courier New" w:cs="Courier New"/>
                <w:color w:val="000000"/>
                <w:sz w:val="19"/>
                <w:szCs w:val="19"/>
              </w:rPr>
              <w:br/>
              <w:t>2-қосымша</w:t>
            </w:r>
          </w:p>
        </w:tc>
      </w:tr>
      <w:tr w:rsidR="00FA41ED" w:rsidTr="00FA41ED">
        <w:tc>
          <w:tcPr>
            <w:tcW w:w="5805"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Нысан</w:t>
            </w:r>
          </w:p>
        </w:tc>
      </w:tr>
      <w:tr w:rsidR="00FA41ED" w:rsidTr="00FA41ED">
        <w:tc>
          <w:tcPr>
            <w:tcW w:w="5805"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FA41ED" w:rsidRDefault="00FA41ED">
            <w:pPr>
              <w:jc w:val="center"/>
              <w:rPr>
                <w:rFonts w:ascii="Courier New" w:hAnsi="Courier New" w:cs="Courier New"/>
                <w:color w:val="000000"/>
                <w:sz w:val="19"/>
                <w:szCs w:val="19"/>
              </w:rPr>
            </w:pPr>
            <w:r>
              <w:rPr>
                <w:rFonts w:ascii="Courier New" w:hAnsi="Courier New" w:cs="Courier New"/>
                <w:color w:val="000000"/>
                <w:sz w:val="19"/>
                <w:szCs w:val="19"/>
              </w:rPr>
              <w:t>______________________</w:t>
            </w:r>
            <w:r>
              <w:rPr>
                <w:rFonts w:ascii="Courier New" w:hAnsi="Courier New" w:cs="Courier New"/>
                <w:color w:val="000000"/>
                <w:sz w:val="19"/>
                <w:szCs w:val="19"/>
              </w:rPr>
              <w:br/>
              <w:t>білім беру ұйымының атауы</w:t>
            </w:r>
            <w:r>
              <w:rPr>
                <w:rFonts w:ascii="Courier New" w:hAnsi="Courier New" w:cs="Courier New"/>
                <w:color w:val="000000"/>
                <w:sz w:val="19"/>
                <w:szCs w:val="19"/>
              </w:rPr>
              <w:br/>
              <w:t>_______________________</w:t>
            </w:r>
            <w:r>
              <w:rPr>
                <w:rFonts w:ascii="Courier New" w:hAnsi="Courier New" w:cs="Courier New"/>
                <w:color w:val="000000"/>
                <w:sz w:val="19"/>
                <w:szCs w:val="19"/>
              </w:rPr>
              <w:br/>
              <w:t>директордың ТАӘ</w:t>
            </w:r>
            <w:r>
              <w:rPr>
                <w:rFonts w:ascii="Courier New" w:hAnsi="Courier New" w:cs="Courier New"/>
                <w:color w:val="000000"/>
                <w:sz w:val="19"/>
                <w:szCs w:val="19"/>
              </w:rPr>
              <w:br/>
              <w:t>(болған жағдайда)</w:t>
            </w:r>
            <w:r>
              <w:rPr>
                <w:rFonts w:ascii="Courier New" w:hAnsi="Courier New" w:cs="Courier New"/>
                <w:color w:val="000000"/>
                <w:sz w:val="19"/>
                <w:szCs w:val="19"/>
              </w:rPr>
              <w:br/>
              <w:t>кімнен ___________________</w:t>
            </w:r>
            <w:r>
              <w:rPr>
                <w:rFonts w:ascii="Courier New" w:hAnsi="Courier New" w:cs="Courier New"/>
                <w:color w:val="000000"/>
                <w:sz w:val="19"/>
                <w:szCs w:val="19"/>
              </w:rPr>
              <w:br/>
              <w:t>ата-ананың (заңды өкілдің)</w:t>
            </w:r>
            <w:r>
              <w:rPr>
                <w:rFonts w:ascii="Courier New" w:hAnsi="Courier New" w:cs="Courier New"/>
                <w:color w:val="000000"/>
                <w:sz w:val="19"/>
                <w:szCs w:val="19"/>
              </w:rPr>
              <w:br/>
              <w:t>ТАӘ (болған жағдайда)</w:t>
            </w:r>
            <w:r>
              <w:rPr>
                <w:rFonts w:ascii="Courier New" w:hAnsi="Courier New" w:cs="Courier New"/>
                <w:color w:val="000000"/>
                <w:sz w:val="19"/>
                <w:szCs w:val="19"/>
              </w:rPr>
              <w:br/>
              <w:t>Телефоны: _________________</w:t>
            </w:r>
          </w:p>
        </w:tc>
      </w:tr>
    </w:tbl>
    <w:p w:rsidR="00FA41ED" w:rsidRDefault="00FA41ED" w:rsidP="00FA41ED">
      <w:pPr>
        <w:pStyle w:val="3"/>
        <w:shd w:val="clear" w:color="auto" w:fill="FFFFFF"/>
        <w:spacing w:before="218" w:after="131" w:line="378" w:lineRule="atLeast"/>
        <w:textAlignment w:val="baseline"/>
        <w:rPr>
          <w:rFonts w:ascii="Courier New" w:hAnsi="Courier New" w:cs="Courier New"/>
          <w:b w:val="0"/>
          <w:bCs w:val="0"/>
          <w:color w:val="1E1E1E"/>
          <w:sz w:val="31"/>
          <w:szCs w:val="31"/>
        </w:rPr>
      </w:pPr>
      <w:r>
        <w:rPr>
          <w:rFonts w:ascii="Courier New" w:hAnsi="Courier New" w:cs="Courier New"/>
          <w:b w:val="0"/>
          <w:bCs w:val="0"/>
          <w:color w:val="1E1E1E"/>
          <w:sz w:val="31"/>
          <w:szCs w:val="31"/>
        </w:rPr>
        <w:t>Өтініш</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Менің _____________________________________________</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ұйымының толық атауы)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 сыныпта білім алатын балам</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lastRenderedPageBreak/>
        <w:t>      ______________________________________________</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 А. Ә. (болған жағдайда)</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(елді мекеннің, ауданның, қаланың және облыстың атауы)</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тіркелген мекенжайы бойынша</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___________________________________________________</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(білім беру ұйымының толық атауы) ауыстыруды сұраймын.</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Ақпараттық жүйелерде қамтылған заңмен қорғалатын құпияны құрайтын мәліметтерді пайдалануға келісемін.</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______________ "___" ________ 20__ жыл</w:t>
      </w:r>
    </w:p>
    <w:p w:rsidR="00FA41ED" w:rsidRDefault="00FA41ED" w:rsidP="00FA41ED">
      <w:pPr>
        <w:pStyle w:val="a3"/>
        <w:shd w:val="clear" w:color="auto" w:fill="FFFFFF"/>
        <w:spacing w:before="0" w:beforeAutospacing="0" w:after="360" w:afterAutospacing="0" w:line="276" w:lineRule="atLeast"/>
        <w:textAlignment w:val="baseline"/>
        <w:rPr>
          <w:rFonts w:ascii="Courier New" w:hAnsi="Courier New" w:cs="Courier New"/>
          <w:color w:val="000000"/>
          <w:spacing w:val="2"/>
          <w:sz w:val="19"/>
          <w:szCs w:val="19"/>
        </w:rPr>
      </w:pPr>
      <w:r>
        <w:rPr>
          <w:rFonts w:ascii="Courier New" w:hAnsi="Courier New" w:cs="Courier New"/>
          <w:color w:val="000000"/>
          <w:spacing w:val="2"/>
          <w:sz w:val="19"/>
          <w:szCs w:val="19"/>
        </w:rPr>
        <w:t>      (қолы)</w:t>
      </w:r>
    </w:p>
    <w:p w:rsidR="00FA41ED" w:rsidRDefault="00FA41ED" w:rsidP="00FA41ED">
      <w:pPr>
        <w:rPr>
          <w:rFonts w:ascii="Times New Roman" w:hAnsi="Times New Roman" w:cs="Times New Roman"/>
          <w:sz w:val="28"/>
          <w:szCs w:val="28"/>
          <w:lang w:val="kk-KZ"/>
        </w:rPr>
      </w:pPr>
    </w:p>
    <w:sectPr w:rsidR="00FA41ED" w:rsidSect="00FA41ED">
      <w:pgSz w:w="11906" w:h="16838"/>
      <w:pgMar w:top="709"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compat>
    <w:useFELayout/>
  </w:compat>
  <w:rsids>
    <w:rsidRoot w:val="00FA41ED"/>
    <w:rsid w:val="00FA41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41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FA41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1ED"/>
    <w:rPr>
      <w:rFonts w:ascii="Times New Roman" w:eastAsia="Times New Roman" w:hAnsi="Times New Roman" w:cs="Times New Roman"/>
      <w:b/>
      <w:bCs/>
      <w:kern w:val="36"/>
      <w:sz w:val="48"/>
      <w:szCs w:val="48"/>
    </w:rPr>
  </w:style>
  <w:style w:type="paragraph" w:styleId="a3">
    <w:name w:val="Normal (Web)"/>
    <w:basedOn w:val="a"/>
    <w:uiPriority w:val="99"/>
    <w:unhideWhenUsed/>
    <w:rsid w:val="00FA41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A41ED"/>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FA41ED"/>
    <w:rPr>
      <w:color w:val="0000FF"/>
      <w:u w:val="single"/>
    </w:rPr>
  </w:style>
  <w:style w:type="character" w:styleId="a5">
    <w:name w:val="FollowedHyperlink"/>
    <w:basedOn w:val="a0"/>
    <w:uiPriority w:val="99"/>
    <w:semiHidden/>
    <w:unhideWhenUsed/>
    <w:rsid w:val="00FA41ED"/>
    <w:rPr>
      <w:color w:val="800080"/>
      <w:u w:val="single"/>
    </w:rPr>
  </w:style>
  <w:style w:type="character" w:customStyle="1" w:styleId="note">
    <w:name w:val="note"/>
    <w:basedOn w:val="a0"/>
    <w:rsid w:val="00FA41ED"/>
  </w:style>
  <w:style w:type="paragraph" w:customStyle="1" w:styleId="note1">
    <w:name w:val="note1"/>
    <w:basedOn w:val="a"/>
    <w:rsid w:val="00FA41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6195690">
      <w:bodyDiv w:val="1"/>
      <w:marLeft w:val="0"/>
      <w:marRight w:val="0"/>
      <w:marTop w:val="0"/>
      <w:marBottom w:val="0"/>
      <w:divBdr>
        <w:top w:val="none" w:sz="0" w:space="0" w:color="auto"/>
        <w:left w:val="none" w:sz="0" w:space="0" w:color="auto"/>
        <w:bottom w:val="none" w:sz="0" w:space="0" w:color="auto"/>
        <w:right w:val="none" w:sz="0" w:space="0" w:color="auto"/>
      </w:divBdr>
    </w:div>
    <w:div w:id="1572960013">
      <w:bodyDiv w:val="1"/>
      <w:marLeft w:val="0"/>
      <w:marRight w:val="0"/>
      <w:marTop w:val="0"/>
      <w:marBottom w:val="0"/>
      <w:divBdr>
        <w:top w:val="none" w:sz="0" w:space="0" w:color="auto"/>
        <w:left w:val="none" w:sz="0" w:space="0" w:color="auto"/>
        <w:bottom w:val="none" w:sz="0" w:space="0" w:color="auto"/>
        <w:right w:val="none" w:sz="0" w:space="0" w:color="auto"/>
      </w:divBdr>
    </w:div>
    <w:div w:id="15981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1800017553" TargetMode="External"/><Relationship Id="rId21" Type="http://schemas.openxmlformats.org/officeDocument/2006/relationships/hyperlink" Target="https://adilet.zan.kz/kaz/docs/V2000020899" TargetMode="External"/><Relationship Id="rId34" Type="http://schemas.openxmlformats.org/officeDocument/2006/relationships/hyperlink" Target="https://adilet.zan.kz/kaz/docs/V2000020899" TargetMode="External"/><Relationship Id="rId42" Type="http://schemas.openxmlformats.org/officeDocument/2006/relationships/hyperlink" Target="https://adilet.zan.kz/kaz/docs/V2200029052" TargetMode="External"/><Relationship Id="rId47" Type="http://schemas.openxmlformats.org/officeDocument/2006/relationships/hyperlink" Target="https://adilet.zan.kz/kaz/docs/V2200029052" TargetMode="External"/><Relationship Id="rId50" Type="http://schemas.openxmlformats.org/officeDocument/2006/relationships/hyperlink" Target="https://adilet.zan.kz/kaz/docs/V2000020899" TargetMode="External"/><Relationship Id="rId55" Type="http://schemas.openxmlformats.org/officeDocument/2006/relationships/hyperlink" Target="https://adilet.zan.kz/kaz/docs/V2200029052" TargetMode="External"/><Relationship Id="rId63" Type="http://schemas.openxmlformats.org/officeDocument/2006/relationships/hyperlink" Target="https://adilet.zan.kz/kaz/docs/V2000020899" TargetMode="External"/><Relationship Id="rId68" Type="http://schemas.openxmlformats.org/officeDocument/2006/relationships/hyperlink" Target="https://adilet.zan.kz/kaz/docs/V2000020899" TargetMode="External"/><Relationship Id="rId76" Type="http://schemas.openxmlformats.org/officeDocument/2006/relationships/hyperlink" Target="https://adilet.zan.kz/kaz/docs/V2000020899" TargetMode="External"/><Relationship Id="rId84" Type="http://schemas.openxmlformats.org/officeDocument/2006/relationships/hyperlink" Target="https://adilet.zan.kz/kaz/docs/V1700015681" TargetMode="External"/><Relationship Id="rId89" Type="http://schemas.openxmlformats.org/officeDocument/2006/relationships/hyperlink" Target="https://adilet.zan.kz/kaz/docs/V2000020899" TargetMode="External"/><Relationship Id="rId97" Type="http://schemas.openxmlformats.org/officeDocument/2006/relationships/hyperlink" Target="https://adilet.zan.kz/kaz/docs/K1500000414" TargetMode="External"/><Relationship Id="rId7" Type="http://schemas.openxmlformats.org/officeDocument/2006/relationships/hyperlink" Target="https://adilet.zan.kz/kaz/docs/V1800017553" TargetMode="External"/><Relationship Id="rId71" Type="http://schemas.openxmlformats.org/officeDocument/2006/relationships/hyperlink" Target="https://adilet.zan.kz/kaz/docs/V2000020899" TargetMode="External"/><Relationship Id="rId92" Type="http://schemas.openxmlformats.org/officeDocument/2006/relationships/hyperlink" Target="https://adilet.zan.kz/kaz/docs/V2000021579" TargetMode="External"/><Relationship Id="rId2" Type="http://schemas.openxmlformats.org/officeDocument/2006/relationships/settings" Target="settings.xml"/><Relationship Id="rId16" Type="http://schemas.openxmlformats.org/officeDocument/2006/relationships/hyperlink" Target="https://adilet.zan.kz/kaz/docs/V2000020899" TargetMode="External"/><Relationship Id="rId29" Type="http://schemas.openxmlformats.org/officeDocument/2006/relationships/hyperlink" Target="https://adilet.zan.kz/kaz/docs/V2100022933" TargetMode="External"/><Relationship Id="rId11" Type="http://schemas.openxmlformats.org/officeDocument/2006/relationships/hyperlink" Target="https://adilet.zan.kz/kaz/docs/V1600013227" TargetMode="External"/><Relationship Id="rId24" Type="http://schemas.openxmlformats.org/officeDocument/2006/relationships/hyperlink" Target="https://adilet.zan.kz/kaz/docs/V2100022933" TargetMode="External"/><Relationship Id="rId32" Type="http://schemas.openxmlformats.org/officeDocument/2006/relationships/hyperlink" Target="https://adilet.zan.kz/kaz/docs/V2000020899" TargetMode="External"/><Relationship Id="rId37" Type="http://schemas.openxmlformats.org/officeDocument/2006/relationships/hyperlink" Target="https://adilet.zan.kz/kaz/docs/V2100022933" TargetMode="External"/><Relationship Id="rId40" Type="http://schemas.openxmlformats.org/officeDocument/2006/relationships/hyperlink" Target="https://adilet.zan.kz/kaz/docs/V2100022933" TargetMode="External"/><Relationship Id="rId45" Type="http://schemas.openxmlformats.org/officeDocument/2006/relationships/hyperlink" Target="https://adilet.zan.kz/kaz/docs/V2200029052" TargetMode="External"/><Relationship Id="rId53" Type="http://schemas.openxmlformats.org/officeDocument/2006/relationships/hyperlink" Target="https://adilet.zan.kz/kaz/docs/V1800017553" TargetMode="External"/><Relationship Id="rId58" Type="http://schemas.openxmlformats.org/officeDocument/2006/relationships/hyperlink" Target="https://adilet.zan.kz/kaz/docs/V2200029052" TargetMode="External"/><Relationship Id="rId66" Type="http://schemas.openxmlformats.org/officeDocument/2006/relationships/hyperlink" Target="https://adilet.zan.kz/kaz/docs/V2000020899" TargetMode="External"/><Relationship Id="rId74" Type="http://schemas.openxmlformats.org/officeDocument/2006/relationships/hyperlink" Target="https://adilet.zan.kz/kaz/docs/V2000020899" TargetMode="External"/><Relationship Id="rId79" Type="http://schemas.openxmlformats.org/officeDocument/2006/relationships/hyperlink" Target="https://adilet.zan.kz/kaz/docs/V2000020899" TargetMode="External"/><Relationship Id="rId87" Type="http://schemas.openxmlformats.org/officeDocument/2006/relationships/hyperlink" Target="https://adilet.zan.kz/kaz/docs/V2000020899" TargetMode="External"/><Relationship Id="rId5" Type="http://schemas.openxmlformats.org/officeDocument/2006/relationships/hyperlink" Target="https://adilet.zan.kz/kaz/docs/Z1300000088" TargetMode="External"/><Relationship Id="rId61" Type="http://schemas.openxmlformats.org/officeDocument/2006/relationships/hyperlink" Target="https://adilet.zan.kz/kaz/docs/V2000020899" TargetMode="External"/><Relationship Id="rId82" Type="http://schemas.openxmlformats.org/officeDocument/2006/relationships/hyperlink" Target="https://adilet.zan.kz/kaz/docs/V2200029052" TargetMode="External"/><Relationship Id="rId90" Type="http://schemas.openxmlformats.org/officeDocument/2006/relationships/hyperlink" Target="https://adilet.zan.kz/kaz/docs/V2100022933" TargetMode="External"/><Relationship Id="rId95" Type="http://schemas.openxmlformats.org/officeDocument/2006/relationships/hyperlink" Target="https://adilet.zan.kz/kaz/docs/V2000020899" TargetMode="External"/><Relationship Id="rId19" Type="http://schemas.openxmlformats.org/officeDocument/2006/relationships/hyperlink" Target="https://adilet.zan.kz/kaz/docs/V2000020899" TargetMode="External"/><Relationship Id="rId14" Type="http://schemas.openxmlformats.org/officeDocument/2006/relationships/hyperlink" Target="https://adilet.zan.kz/kaz/docs/V2100022933" TargetMode="External"/><Relationship Id="rId22" Type="http://schemas.openxmlformats.org/officeDocument/2006/relationships/hyperlink" Target="https://adilet.zan.kz/kaz/docs/V1800017553" TargetMode="External"/><Relationship Id="rId27" Type="http://schemas.openxmlformats.org/officeDocument/2006/relationships/hyperlink" Target="https://adilet.zan.kz/kaz/docs/V2000020899" TargetMode="External"/><Relationship Id="rId30" Type="http://schemas.openxmlformats.org/officeDocument/2006/relationships/hyperlink" Target="https://adilet.zan.kz/kaz/docs/V2000020899" TargetMode="External"/><Relationship Id="rId35" Type="http://schemas.openxmlformats.org/officeDocument/2006/relationships/hyperlink" Target="https://adilet.zan.kz/kaz/docs/V2100022933" TargetMode="External"/><Relationship Id="rId43" Type="http://schemas.openxmlformats.org/officeDocument/2006/relationships/hyperlink" Target="https://adilet.zan.kz/kaz/docs/V2000020899" TargetMode="External"/><Relationship Id="rId48" Type="http://schemas.openxmlformats.org/officeDocument/2006/relationships/hyperlink" Target="https://adilet.zan.kz/kaz/docs/V2000020899" TargetMode="External"/><Relationship Id="rId56" Type="http://schemas.openxmlformats.org/officeDocument/2006/relationships/hyperlink" Target="https://adilet.zan.kz/kaz/docs/V2000020899" TargetMode="External"/><Relationship Id="rId64" Type="http://schemas.openxmlformats.org/officeDocument/2006/relationships/hyperlink" Target="https://adilet.zan.kz/kaz/docs/V2000020899" TargetMode="External"/><Relationship Id="rId69" Type="http://schemas.openxmlformats.org/officeDocument/2006/relationships/hyperlink" Target="https://adilet.zan.kz/kaz/docs/V2200029052" TargetMode="External"/><Relationship Id="rId77" Type="http://schemas.openxmlformats.org/officeDocument/2006/relationships/hyperlink" Target="https://adilet.zan.kz/kaz/docs/V2200029052" TargetMode="External"/><Relationship Id="rId8" Type="http://schemas.openxmlformats.org/officeDocument/2006/relationships/hyperlink" Target="https://adilet.zan.kz/kaz/docs/Z070000319_" TargetMode="External"/><Relationship Id="rId51" Type="http://schemas.openxmlformats.org/officeDocument/2006/relationships/hyperlink" Target="https://adilet.zan.kz/kaz/docs/V2000020899" TargetMode="External"/><Relationship Id="rId72" Type="http://schemas.openxmlformats.org/officeDocument/2006/relationships/hyperlink" Target="https://adilet.zan.kz/kaz/docs/V2000020899" TargetMode="External"/><Relationship Id="rId80" Type="http://schemas.openxmlformats.org/officeDocument/2006/relationships/hyperlink" Target="https://adilet.zan.kz/kaz/docs/V2200029052" TargetMode="External"/><Relationship Id="rId85" Type="http://schemas.openxmlformats.org/officeDocument/2006/relationships/hyperlink" Target="https://adilet.zan.kz/kaz/docs/V2000020899" TargetMode="External"/><Relationship Id="rId93" Type="http://schemas.openxmlformats.org/officeDocument/2006/relationships/hyperlink" Target="https://adilet.zan.kz/kaz/docs/V030002423_"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adilet.zan.kz/kaz/docs/V2100022933" TargetMode="External"/><Relationship Id="rId17" Type="http://schemas.openxmlformats.org/officeDocument/2006/relationships/hyperlink" Target="https://adilet.zan.kz/kaz/docs/V2000020899" TargetMode="External"/><Relationship Id="rId25" Type="http://schemas.openxmlformats.org/officeDocument/2006/relationships/hyperlink" Target="https://adilet.zan.kz/kaz/docs/V2100022933" TargetMode="External"/><Relationship Id="rId33" Type="http://schemas.openxmlformats.org/officeDocument/2006/relationships/hyperlink" Target="https://adilet.zan.kz/kaz/docs/V2100022933" TargetMode="External"/><Relationship Id="rId38" Type="http://schemas.openxmlformats.org/officeDocument/2006/relationships/hyperlink" Target="https://adilet.zan.kz/kaz/docs/Z1300000088" TargetMode="External"/><Relationship Id="rId46" Type="http://schemas.openxmlformats.org/officeDocument/2006/relationships/hyperlink" Target="https://adilet.zan.kz/kaz/docs/V2000020899" TargetMode="External"/><Relationship Id="rId59" Type="http://schemas.openxmlformats.org/officeDocument/2006/relationships/hyperlink" Target="https://adilet.zan.kz/kaz/docs/V2000020899" TargetMode="External"/><Relationship Id="rId67" Type="http://schemas.openxmlformats.org/officeDocument/2006/relationships/hyperlink" Target="https://adilet.zan.kz/kaz/docs/V2200029052" TargetMode="External"/><Relationship Id="rId20" Type="http://schemas.openxmlformats.org/officeDocument/2006/relationships/hyperlink" Target="https://adilet.zan.kz/kaz/docs/V2000020899" TargetMode="External"/><Relationship Id="rId41" Type="http://schemas.openxmlformats.org/officeDocument/2006/relationships/hyperlink" Target="https://adilet.zan.kz/kaz/docs/V2000020899" TargetMode="External"/><Relationship Id="rId54" Type="http://schemas.openxmlformats.org/officeDocument/2006/relationships/hyperlink" Target="https://adilet.zan.kz/kaz/docs/V2200029052" TargetMode="External"/><Relationship Id="rId62" Type="http://schemas.openxmlformats.org/officeDocument/2006/relationships/hyperlink" Target="https://adilet.zan.kz/kaz/docs/V2200029052" TargetMode="External"/><Relationship Id="rId70" Type="http://schemas.openxmlformats.org/officeDocument/2006/relationships/hyperlink" Target="https://adilet.zan.kz/kaz/docs/V2000020899" TargetMode="External"/><Relationship Id="rId75" Type="http://schemas.openxmlformats.org/officeDocument/2006/relationships/hyperlink" Target="https://adilet.zan.kz/kaz/docs/V1800017553" TargetMode="External"/><Relationship Id="rId83" Type="http://schemas.openxmlformats.org/officeDocument/2006/relationships/hyperlink" Target="https://adilet.zan.kz/kaz/docs/V2000020899" TargetMode="External"/><Relationship Id="rId88" Type="http://schemas.openxmlformats.org/officeDocument/2006/relationships/hyperlink" Target="https://adilet.zan.kz/kaz/docs/Z1300000088" TargetMode="External"/><Relationship Id="rId91" Type="http://schemas.openxmlformats.org/officeDocument/2006/relationships/hyperlink" Target="https://adilet.zan.kz/kaz/docs/K1500000414" TargetMode="External"/><Relationship Id="rId96" Type="http://schemas.openxmlformats.org/officeDocument/2006/relationships/hyperlink" Target="https://adilet.zan.kz/kaz/docs/V2100022933" TargetMode="External"/><Relationship Id="rId1" Type="http://schemas.openxmlformats.org/officeDocument/2006/relationships/styles" Target="styles.xml"/><Relationship Id="rId6" Type="http://schemas.openxmlformats.org/officeDocument/2006/relationships/hyperlink" Target="https://adilet.zan.kz/kaz/docs/V2000020899" TargetMode="External"/><Relationship Id="rId15" Type="http://schemas.openxmlformats.org/officeDocument/2006/relationships/hyperlink" Target="https://adilet.zan.kz/kaz/docs/V1800017553" TargetMode="External"/><Relationship Id="rId23" Type="http://schemas.openxmlformats.org/officeDocument/2006/relationships/hyperlink" Target="https://adilet.zan.kz/kaz/docs/V2000020899" TargetMode="External"/><Relationship Id="rId28" Type="http://schemas.openxmlformats.org/officeDocument/2006/relationships/hyperlink" Target="https://adilet.zan.kz/kaz/docs/V2000020899" TargetMode="External"/><Relationship Id="rId36" Type="http://schemas.openxmlformats.org/officeDocument/2006/relationships/hyperlink" Target="https://adilet.zan.kz/kaz/docs/V2000020899" TargetMode="External"/><Relationship Id="rId49" Type="http://schemas.openxmlformats.org/officeDocument/2006/relationships/hyperlink" Target="https://adilet.zan.kz/kaz/docs/V2000020899" TargetMode="External"/><Relationship Id="rId57" Type="http://schemas.openxmlformats.org/officeDocument/2006/relationships/hyperlink" Target="https://adilet.zan.kz/kaz/docs/V2000020899" TargetMode="External"/><Relationship Id="rId10" Type="http://schemas.openxmlformats.org/officeDocument/2006/relationships/hyperlink" Target="https://adilet.zan.kz/kaz/docs/V2100022933" TargetMode="External"/><Relationship Id="rId31" Type="http://schemas.openxmlformats.org/officeDocument/2006/relationships/hyperlink" Target="https://adilet.zan.kz/kaz/docs/V2100022933" TargetMode="External"/><Relationship Id="rId44" Type="http://schemas.openxmlformats.org/officeDocument/2006/relationships/hyperlink" Target="https://adilet.zan.kz/kaz/docs/V2200029052" TargetMode="External"/><Relationship Id="rId52" Type="http://schemas.openxmlformats.org/officeDocument/2006/relationships/hyperlink" Target="https://adilet.zan.kz/kaz/docs/V2200029052" TargetMode="External"/><Relationship Id="rId60" Type="http://schemas.openxmlformats.org/officeDocument/2006/relationships/hyperlink" Target="https://adilet.zan.kz/kaz/docs/V2200029052" TargetMode="External"/><Relationship Id="rId65" Type="http://schemas.openxmlformats.org/officeDocument/2006/relationships/hyperlink" Target="https://adilet.zan.kz/kaz/docs/V2000020899" TargetMode="External"/><Relationship Id="rId73" Type="http://schemas.openxmlformats.org/officeDocument/2006/relationships/hyperlink" Target="https://adilet.zan.kz/kaz/docs/V2000020899" TargetMode="External"/><Relationship Id="rId78" Type="http://schemas.openxmlformats.org/officeDocument/2006/relationships/hyperlink" Target="https://adilet.zan.kz/kaz/docs/V2000020899" TargetMode="External"/><Relationship Id="rId81" Type="http://schemas.openxmlformats.org/officeDocument/2006/relationships/hyperlink" Target="https://adilet.zan.kz/kaz/docs/V2000020899" TargetMode="External"/><Relationship Id="rId86" Type="http://schemas.openxmlformats.org/officeDocument/2006/relationships/hyperlink" Target="https://adilet.zan.kz/kaz/docs/V2000020899" TargetMode="External"/><Relationship Id="rId94" Type="http://schemas.openxmlformats.org/officeDocument/2006/relationships/hyperlink" Target="https://adilet.zan.kz/kaz/docs/V1800017553" TargetMode="External"/><Relationship Id="rId99" Type="http://schemas.openxmlformats.org/officeDocument/2006/relationships/theme" Target="theme/theme1.xml"/><Relationship Id="rId4" Type="http://schemas.openxmlformats.org/officeDocument/2006/relationships/hyperlink" Target="https://adilet.zan.kz/kaz/docs/Z070000319_" TargetMode="External"/><Relationship Id="rId9" Type="http://schemas.openxmlformats.org/officeDocument/2006/relationships/hyperlink" Target="https://adilet.zan.kz/kaz/docs/Z1300000088" TargetMode="External"/><Relationship Id="rId13" Type="http://schemas.openxmlformats.org/officeDocument/2006/relationships/hyperlink" Target="https://adilet.zan.kz/kaz/docs/V2000020899" TargetMode="External"/><Relationship Id="rId18" Type="http://schemas.openxmlformats.org/officeDocument/2006/relationships/hyperlink" Target="https://adilet.zan.kz/kaz/docs/V2000021074" TargetMode="External"/><Relationship Id="rId39" Type="http://schemas.openxmlformats.org/officeDocument/2006/relationships/hyperlink" Target="https://adilet.zan.kz/kaz/docs/V20000208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9184</Words>
  <Characters>52350</Characters>
  <Application>Microsoft Office Word</Application>
  <DocSecurity>0</DocSecurity>
  <Lines>436</Lines>
  <Paragraphs>122</Paragraphs>
  <ScaleCrop>false</ScaleCrop>
  <Company/>
  <LinksUpToDate>false</LinksUpToDate>
  <CharactersWithSpaces>61412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2022-08-25T10:15:00Z</dcterms:created>
  <dcterms:modified xsi:type="dcterms:W3CDTF">2022-08-25T10:17:00Z</dcterms:modified>
</cp:coreProperties>
</file>