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29" w:rsidRPr="00331629" w:rsidRDefault="00331629" w:rsidP="00331629">
      <w:pPr>
        <w:shd w:val="clear" w:color="auto" w:fill="FFFFFF" w:themeFill="background1"/>
        <w:spacing w:after="0" w:line="436" w:lineRule="atLeast"/>
        <w:textAlignment w:val="baseline"/>
        <w:outlineLvl w:val="0"/>
        <w:rPr>
          <w:rFonts w:ascii="Arial" w:eastAsia="Times New Roman" w:hAnsi="Arial" w:cs="Arial"/>
          <w:kern w:val="36"/>
          <w:sz w:val="38"/>
          <w:szCs w:val="38"/>
        </w:rPr>
      </w:pP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Мемлекеттік</w:t>
      </w:r>
      <w:proofErr w:type="spellEnd"/>
      <w:r w:rsidRPr="00331629">
        <w:rPr>
          <w:rFonts w:ascii="Arial" w:eastAsia="Times New Roman" w:hAnsi="Arial" w:cs="Arial"/>
          <w:kern w:val="36"/>
          <w:sz w:val="38"/>
          <w:szCs w:val="38"/>
        </w:rPr>
        <w:t xml:space="preserve"> </w:t>
      </w: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білім</w:t>
      </w:r>
      <w:proofErr w:type="spellEnd"/>
      <w:r w:rsidRPr="00331629">
        <w:rPr>
          <w:rFonts w:ascii="Arial" w:eastAsia="Times New Roman" w:hAnsi="Arial" w:cs="Arial"/>
          <w:kern w:val="36"/>
          <w:sz w:val="38"/>
          <w:szCs w:val="38"/>
        </w:rPr>
        <w:t xml:space="preserve"> беру ұйымдарының </w:t>
      </w: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бі</w:t>
      </w:r>
      <w:proofErr w:type="gramStart"/>
      <w:r w:rsidRPr="00331629">
        <w:rPr>
          <w:rFonts w:ascii="Arial" w:eastAsia="Times New Roman" w:hAnsi="Arial" w:cs="Arial"/>
          <w:kern w:val="36"/>
          <w:sz w:val="38"/>
          <w:szCs w:val="38"/>
        </w:rPr>
        <w:t>р</w:t>
      </w:r>
      <w:proofErr w:type="gramEnd"/>
      <w:r w:rsidRPr="00331629">
        <w:rPr>
          <w:rFonts w:ascii="Arial" w:eastAsia="Times New Roman" w:hAnsi="Arial" w:cs="Arial"/>
          <w:kern w:val="36"/>
          <w:sz w:val="38"/>
          <w:szCs w:val="38"/>
        </w:rPr>
        <w:t>інші</w:t>
      </w:r>
      <w:proofErr w:type="spellEnd"/>
      <w:r w:rsidRPr="00331629">
        <w:rPr>
          <w:rFonts w:ascii="Arial" w:eastAsia="Times New Roman" w:hAnsi="Arial" w:cs="Arial"/>
          <w:kern w:val="36"/>
          <w:sz w:val="38"/>
          <w:szCs w:val="38"/>
        </w:rPr>
        <w:t xml:space="preserve"> </w:t>
      </w: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басшыларын</w:t>
      </w:r>
      <w:proofErr w:type="spellEnd"/>
      <w:r w:rsidRPr="00331629">
        <w:rPr>
          <w:rFonts w:ascii="Arial" w:eastAsia="Times New Roman" w:hAnsi="Arial" w:cs="Arial"/>
          <w:kern w:val="36"/>
          <w:sz w:val="38"/>
          <w:szCs w:val="38"/>
        </w:rPr>
        <w:t xml:space="preserve"> </w:t>
      </w: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ротациялауды</w:t>
      </w:r>
      <w:proofErr w:type="spellEnd"/>
      <w:r w:rsidRPr="00331629">
        <w:rPr>
          <w:rFonts w:ascii="Arial" w:eastAsia="Times New Roman" w:hAnsi="Arial" w:cs="Arial"/>
          <w:kern w:val="36"/>
          <w:sz w:val="38"/>
          <w:szCs w:val="38"/>
        </w:rPr>
        <w:t xml:space="preserve"> жүргізу қағидаларын </w:t>
      </w: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бекіту</w:t>
      </w:r>
      <w:proofErr w:type="spellEnd"/>
      <w:r w:rsidRPr="00331629">
        <w:rPr>
          <w:rFonts w:ascii="Arial" w:eastAsia="Times New Roman" w:hAnsi="Arial" w:cs="Arial"/>
          <w:kern w:val="36"/>
          <w:sz w:val="38"/>
          <w:szCs w:val="38"/>
        </w:rPr>
        <w:t xml:space="preserve"> </w:t>
      </w:r>
      <w:proofErr w:type="spellStart"/>
      <w:r w:rsidRPr="00331629">
        <w:rPr>
          <w:rFonts w:ascii="Arial" w:eastAsia="Times New Roman" w:hAnsi="Arial" w:cs="Arial"/>
          <w:kern w:val="36"/>
          <w:sz w:val="38"/>
          <w:szCs w:val="38"/>
        </w:rPr>
        <w:t>туралы</w:t>
      </w:r>
      <w:proofErr w:type="spellEnd"/>
    </w:p>
    <w:p w:rsidR="00331629" w:rsidRPr="00331629" w:rsidRDefault="00331629" w:rsidP="00331629">
      <w:pPr>
        <w:shd w:val="clear" w:color="auto" w:fill="FFFFFF" w:themeFill="background1"/>
        <w:spacing w:before="116" w:after="0" w:line="276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 w:rsidRPr="00331629">
        <w:rPr>
          <w:rFonts w:ascii="Arial" w:eastAsia="Times New Roman" w:hAnsi="Arial" w:cs="Arial"/>
          <w:spacing w:val="2"/>
          <w:sz w:val="19"/>
          <w:szCs w:val="19"/>
        </w:rPr>
        <w:t xml:space="preserve">Қазақстан </w:t>
      </w:r>
      <w:proofErr w:type="spellStart"/>
      <w:r w:rsidRPr="00331629">
        <w:rPr>
          <w:rFonts w:ascii="Arial" w:eastAsia="Times New Roman" w:hAnsi="Arial" w:cs="Arial"/>
          <w:spacing w:val="2"/>
          <w:sz w:val="19"/>
          <w:szCs w:val="19"/>
        </w:rPr>
        <w:t>Республикасы</w:t>
      </w:r>
      <w:proofErr w:type="spellEnd"/>
      <w:proofErr w:type="gramStart"/>
      <w:r w:rsidRPr="00331629">
        <w:rPr>
          <w:rFonts w:ascii="Arial" w:eastAsia="Times New Roman" w:hAnsi="Arial" w:cs="Arial"/>
          <w:spacing w:val="2"/>
          <w:sz w:val="19"/>
          <w:szCs w:val="19"/>
        </w:rPr>
        <w:t xml:space="preserve"> </w:t>
      </w:r>
      <w:proofErr w:type="spellStart"/>
      <w:r w:rsidRPr="00331629">
        <w:rPr>
          <w:rFonts w:ascii="Arial" w:eastAsia="Times New Roman" w:hAnsi="Arial" w:cs="Arial"/>
          <w:spacing w:val="2"/>
          <w:sz w:val="19"/>
          <w:szCs w:val="19"/>
        </w:rPr>
        <w:t>Б</w:t>
      </w:r>
      <w:proofErr w:type="gramEnd"/>
      <w:r w:rsidRPr="00331629">
        <w:rPr>
          <w:rFonts w:ascii="Arial" w:eastAsia="Times New Roman" w:hAnsi="Arial" w:cs="Arial"/>
          <w:spacing w:val="2"/>
          <w:sz w:val="19"/>
          <w:szCs w:val="19"/>
        </w:rPr>
        <w:t>ілім</w:t>
      </w:r>
      <w:proofErr w:type="spellEnd"/>
      <w:r w:rsidRPr="00331629">
        <w:rPr>
          <w:rFonts w:ascii="Arial" w:eastAsia="Times New Roman" w:hAnsi="Arial" w:cs="Arial"/>
          <w:spacing w:val="2"/>
          <w:sz w:val="19"/>
          <w:szCs w:val="19"/>
        </w:rPr>
        <w:t xml:space="preserve"> және ғылым министрінің 2021 жылғы 11 қарашадағы № 559 бұйрығы. Қазақстан Республикасының Әділет </w:t>
      </w:r>
      <w:proofErr w:type="spellStart"/>
      <w:r w:rsidRPr="00331629">
        <w:rPr>
          <w:rFonts w:ascii="Arial" w:eastAsia="Times New Roman" w:hAnsi="Arial" w:cs="Arial"/>
          <w:spacing w:val="2"/>
          <w:sz w:val="19"/>
          <w:szCs w:val="19"/>
        </w:rPr>
        <w:t>министрлігінде</w:t>
      </w:r>
      <w:proofErr w:type="spellEnd"/>
      <w:r w:rsidRPr="00331629">
        <w:rPr>
          <w:rFonts w:ascii="Arial" w:eastAsia="Times New Roman" w:hAnsi="Arial" w:cs="Arial"/>
          <w:spacing w:val="2"/>
          <w:sz w:val="19"/>
          <w:szCs w:val="19"/>
        </w:rPr>
        <w:t xml:space="preserve"> 2021 жылғы 12 қарашада № 25128 </w:t>
      </w:r>
      <w:proofErr w:type="spellStart"/>
      <w:r w:rsidRPr="00331629">
        <w:rPr>
          <w:rFonts w:ascii="Arial" w:eastAsia="Times New Roman" w:hAnsi="Arial" w:cs="Arial"/>
          <w:spacing w:val="2"/>
          <w:sz w:val="19"/>
          <w:szCs w:val="19"/>
        </w:rPr>
        <w:t>болып</w:t>
      </w:r>
      <w:proofErr w:type="spellEnd"/>
      <w:r w:rsidRPr="00331629">
        <w:rPr>
          <w:rFonts w:ascii="Arial" w:eastAsia="Times New Roman" w:hAnsi="Arial" w:cs="Arial"/>
          <w:spacing w:val="2"/>
          <w:sz w:val="19"/>
          <w:szCs w:val="19"/>
        </w:rPr>
        <w:t xml:space="preserve"> </w:t>
      </w:r>
      <w:proofErr w:type="spellStart"/>
      <w:r w:rsidRPr="00331629">
        <w:rPr>
          <w:rFonts w:ascii="Arial" w:eastAsia="Times New Roman" w:hAnsi="Arial" w:cs="Arial"/>
          <w:spacing w:val="2"/>
          <w:sz w:val="19"/>
          <w:szCs w:val="19"/>
        </w:rPr>
        <w:t>тіркелді</w:t>
      </w:r>
      <w:proofErr w:type="spellEnd"/>
    </w:p>
    <w:p w:rsidR="00000000" w:rsidRDefault="00331629" w:rsidP="0033162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80" w:type="dxa"/>
        <w:shd w:val="clear" w:color="auto" w:fill="E8E9EB"/>
        <w:tblCellMar>
          <w:left w:w="0" w:type="dxa"/>
          <w:right w:w="0" w:type="dxa"/>
        </w:tblCellMar>
        <w:tblLook w:val="04A0"/>
      </w:tblPr>
      <w:tblGrid>
        <w:gridCol w:w="3480"/>
        <w:gridCol w:w="6900"/>
      </w:tblGrid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:rsidR="00331629" w:rsidRDefault="00331629">
            <w:pPr>
              <w:pStyle w:val="6"/>
              <w:spacing w:before="189" w:after="87" w:line="262" w:lineRule="atLeast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b/>
                <w:bCs/>
                <w:color w:val="444444"/>
              </w:rPr>
              <w:t>Көрсеткіш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:rsidR="00331629" w:rsidRDefault="00331629">
            <w:pPr>
              <w:pStyle w:val="6"/>
              <w:spacing w:before="189" w:after="87" w:line="262" w:lineRule="atLeast"/>
              <w:jc w:val="center"/>
              <w:textAlignment w:val="baseline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b/>
                <w:bCs/>
                <w:color w:val="444444"/>
              </w:rPr>
              <w:t>Мәні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Актіні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қабылдау 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к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11.11.2021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Актіні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өзгерту 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к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"Әділет" АҚЖ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ресми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жарияланған 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к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Актіні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ресми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түрде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жариялау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туралы</w:t>
            </w:r>
            <w:proofErr w:type="spellEnd"/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ақпарат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Қ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НҚА электрондық түрдегі эталондық бақылау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банкі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>, 16.11.2021 ж.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Акт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ұйрық, Қағида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Құқықтық қатынас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саласы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Бі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л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ім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Білім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беру жүйесін басқару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Заңды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күші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пен ведомствоның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актісі</w:t>
            </w:r>
            <w:proofErr w:type="spellEnd"/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Актіні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қабылдаған орган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Қазақстан Республикасының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Білім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және ғылым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министрлігі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(Қ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Президентінің 11.06.2022 ж. N 917 Жарлығымен қайта құрылу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жолымен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ҚР Оқу-ағарту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министрлігі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және ҚР Ғылым және жоғары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білім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министрлігі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болып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қайта ұйымдастырылды; бұрынғы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атауы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>: Қ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Ғылым және жоғары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білім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министрлігі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; ҚР Ғылым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министрлігі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- Ғылым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академиясы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>)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Әрекет аймағы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Қазақстан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Республикасы</w:t>
            </w:r>
            <w:proofErr w:type="spellEnd"/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Қазақстан Республикасының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нормативтік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құқықтық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актілері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мемлекеттік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тізіміндегі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актінің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тіркеу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нөмі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160137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НҚА нормашығармашылық орган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берген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тіркеу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нөмі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559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Әділет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органдарында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НҚА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мемлекеттік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тіркеу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нөмі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25128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lastRenderedPageBreak/>
              <w:t>НҚА әзірлеуші Орган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ӘМ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тіркеу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күні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12.11.2021</w:t>
            </w:r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Деректер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базасының бө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л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імі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Бі</w:t>
            </w:r>
            <w:proofErr w:type="gramStart"/>
            <w:r>
              <w:rPr>
                <w:rFonts w:ascii="Arial" w:hAnsi="Arial" w:cs="Arial"/>
                <w:color w:val="444444"/>
                <w:sz w:val="19"/>
                <w:szCs w:val="19"/>
              </w:rPr>
              <w:t>л</w:t>
            </w:r>
            <w:proofErr w:type="gramEnd"/>
            <w:r>
              <w:rPr>
                <w:rFonts w:ascii="Arial" w:hAnsi="Arial" w:cs="Arial"/>
                <w:color w:val="444444"/>
                <w:sz w:val="19"/>
                <w:szCs w:val="19"/>
              </w:rPr>
              <w:t>ім</w:t>
            </w:r>
            <w:proofErr w:type="spellEnd"/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Ведомствоның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актісін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тіркеген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орган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Қазақстан Республикасының Әділет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Министрлігі</w:t>
            </w:r>
            <w:proofErr w:type="spellEnd"/>
          </w:p>
        </w:tc>
      </w:tr>
      <w:tr w:rsidR="00331629" w:rsidTr="0033162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Актіні</w:t>
            </w:r>
            <w:proofErr w:type="spellEnd"/>
            <w:r>
              <w:rPr>
                <w:rFonts w:ascii="Arial" w:hAnsi="Arial" w:cs="Arial"/>
                <w:color w:val="444444"/>
                <w:sz w:val="19"/>
                <w:szCs w:val="19"/>
              </w:rPr>
              <w:t xml:space="preserve"> қабылдау </w:t>
            </w:r>
            <w:proofErr w:type="spellStart"/>
            <w:r>
              <w:rPr>
                <w:rFonts w:ascii="Arial" w:hAnsi="Arial" w:cs="Arial"/>
                <w:color w:val="444444"/>
                <w:sz w:val="19"/>
                <w:szCs w:val="19"/>
              </w:rPr>
              <w:t>орны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6F6F6"/>
            <w:tcMar>
              <w:top w:w="145" w:type="dxa"/>
              <w:left w:w="145" w:type="dxa"/>
              <w:bottom w:w="145" w:type="dxa"/>
              <w:right w:w="145" w:type="dxa"/>
            </w:tcMar>
            <w:vAlign w:val="bottom"/>
            <w:hideMark/>
          </w:tcPr>
          <w:p w:rsidR="00331629" w:rsidRDefault="00331629">
            <w:pPr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olor w:val="444444"/>
                <w:sz w:val="19"/>
                <w:szCs w:val="19"/>
              </w:rPr>
              <w:t>Нұр-Сұлтан қаласы</w:t>
            </w:r>
          </w:p>
        </w:tc>
      </w:tr>
    </w:tbl>
    <w:p w:rsidR="00331629" w:rsidRPr="00331629" w:rsidRDefault="00331629" w:rsidP="0033162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31629" w:rsidRPr="00331629" w:rsidSect="00331629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31629"/>
    <w:rsid w:val="0033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6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6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3162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2022-08-24T11:06:00Z</dcterms:created>
  <dcterms:modified xsi:type="dcterms:W3CDTF">2022-08-24T11:07:00Z</dcterms:modified>
</cp:coreProperties>
</file>